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1A" w:rsidRPr="00281BF8" w:rsidRDefault="006C791A" w:rsidP="006C791A">
      <w:pPr>
        <w:pStyle w:val="Sinespaciado"/>
        <w:jc w:val="center"/>
        <w:rPr>
          <w:rFonts w:ascii="Arial" w:hAnsi="Arial" w:cs="Arial"/>
          <w:b/>
          <w:sz w:val="24"/>
          <w:szCs w:val="24"/>
        </w:rPr>
      </w:pPr>
      <w:r>
        <w:rPr>
          <w:rFonts w:ascii="Arial" w:hAnsi="Arial" w:cs="Arial"/>
          <w:b/>
          <w:sz w:val="24"/>
          <w:szCs w:val="24"/>
        </w:rPr>
        <w:t>2</w:t>
      </w:r>
      <w:r w:rsidRPr="00281BF8">
        <w:rPr>
          <w:rFonts w:ascii="Arial" w:hAnsi="Arial" w:cs="Arial"/>
          <w:b/>
          <w:sz w:val="24"/>
          <w:szCs w:val="24"/>
        </w:rPr>
        <w:t xml:space="preserve">° </w:t>
      </w:r>
      <w:r w:rsidRPr="00281BF8">
        <w:rPr>
          <w:rFonts w:ascii="Arial" w:hAnsi="Arial" w:cs="Arial"/>
          <w:b/>
          <w:sz w:val="24"/>
          <w:szCs w:val="24"/>
        </w:rPr>
        <w:t>SESIÓN</w:t>
      </w:r>
      <w:bookmarkStart w:id="0" w:name="_GoBack"/>
      <w:bookmarkEnd w:id="0"/>
      <w:r w:rsidRPr="00281BF8">
        <w:rPr>
          <w:rFonts w:ascii="Arial" w:hAnsi="Arial" w:cs="Arial"/>
          <w:b/>
          <w:sz w:val="24"/>
          <w:szCs w:val="24"/>
        </w:rPr>
        <w:t xml:space="preserve"> ORDINARIA</w:t>
      </w:r>
    </w:p>
    <w:p w:rsidR="006C791A" w:rsidRPr="00281BF8" w:rsidRDefault="006C791A" w:rsidP="006C791A">
      <w:pPr>
        <w:pStyle w:val="Sinespaciado"/>
        <w:jc w:val="center"/>
        <w:rPr>
          <w:rFonts w:ascii="Arial" w:hAnsi="Arial" w:cs="Arial"/>
          <w:b/>
          <w:sz w:val="24"/>
          <w:szCs w:val="24"/>
        </w:rPr>
      </w:pPr>
      <w:r w:rsidRPr="00281BF8">
        <w:rPr>
          <w:rFonts w:ascii="Arial" w:hAnsi="Arial" w:cs="Arial"/>
          <w:b/>
          <w:sz w:val="24"/>
          <w:szCs w:val="24"/>
        </w:rPr>
        <w:t>COMISIÓN TARIFARIA DEL ORGANISMO OPERADOR DEL</w:t>
      </w:r>
    </w:p>
    <w:p w:rsidR="006C791A" w:rsidRPr="00281BF8" w:rsidRDefault="006C791A" w:rsidP="006C791A">
      <w:pPr>
        <w:pStyle w:val="Sinespaciado"/>
        <w:jc w:val="center"/>
        <w:rPr>
          <w:rFonts w:ascii="Arial" w:hAnsi="Arial" w:cs="Arial"/>
          <w:b/>
          <w:sz w:val="24"/>
          <w:szCs w:val="24"/>
        </w:rPr>
      </w:pPr>
      <w:r w:rsidRPr="00281BF8">
        <w:rPr>
          <w:rFonts w:ascii="Arial" w:hAnsi="Arial" w:cs="Arial"/>
          <w:b/>
          <w:sz w:val="24"/>
          <w:szCs w:val="24"/>
        </w:rPr>
        <w:t>SISTEMA MUNICIPAL DE AGUA POTABLE, ALCANTARILLADO Y</w:t>
      </w:r>
    </w:p>
    <w:p w:rsidR="006C791A" w:rsidRPr="00281BF8" w:rsidRDefault="006C791A" w:rsidP="006C791A">
      <w:pPr>
        <w:pStyle w:val="Sinespaciado"/>
        <w:jc w:val="center"/>
        <w:rPr>
          <w:rFonts w:ascii="Arial" w:hAnsi="Arial" w:cs="Arial"/>
          <w:b/>
          <w:sz w:val="24"/>
          <w:szCs w:val="24"/>
        </w:rPr>
      </w:pPr>
      <w:r w:rsidRPr="00281BF8">
        <w:rPr>
          <w:rFonts w:ascii="Arial" w:hAnsi="Arial" w:cs="Arial"/>
          <w:b/>
          <w:sz w:val="24"/>
          <w:szCs w:val="24"/>
        </w:rPr>
        <w:t>SANEAMIENTO DE COLOTLÁN, JALISCO</w:t>
      </w:r>
    </w:p>
    <w:p w:rsidR="006C791A" w:rsidRPr="00281BF8" w:rsidRDefault="006C791A" w:rsidP="006C791A">
      <w:pPr>
        <w:pStyle w:val="Sinespaciado"/>
        <w:jc w:val="center"/>
        <w:rPr>
          <w:rFonts w:ascii="Arial" w:hAnsi="Arial" w:cs="Arial"/>
          <w:b/>
          <w:sz w:val="24"/>
          <w:szCs w:val="24"/>
        </w:rPr>
      </w:pPr>
      <w:r>
        <w:rPr>
          <w:rFonts w:ascii="Arial" w:hAnsi="Arial" w:cs="Arial"/>
          <w:b/>
          <w:sz w:val="24"/>
          <w:szCs w:val="24"/>
        </w:rPr>
        <w:t>13</w:t>
      </w:r>
      <w:r w:rsidRPr="00281BF8">
        <w:rPr>
          <w:rFonts w:ascii="Arial" w:hAnsi="Arial" w:cs="Arial"/>
          <w:b/>
          <w:sz w:val="24"/>
          <w:szCs w:val="24"/>
        </w:rPr>
        <w:t xml:space="preserve"> DE NOVIEMBRE DEL 201</w:t>
      </w:r>
      <w:r>
        <w:rPr>
          <w:rFonts w:ascii="Arial" w:hAnsi="Arial" w:cs="Arial"/>
          <w:b/>
          <w:sz w:val="24"/>
          <w:szCs w:val="24"/>
        </w:rPr>
        <w:t>7</w:t>
      </w:r>
    </w:p>
    <w:p w:rsidR="006C791A" w:rsidRDefault="006C791A" w:rsidP="006C791A">
      <w:pPr>
        <w:pStyle w:val="Sinespaciado"/>
        <w:jc w:val="center"/>
        <w:rPr>
          <w:rFonts w:ascii="Arial" w:hAnsi="Arial" w:cs="Arial"/>
          <w:b/>
          <w:sz w:val="24"/>
          <w:szCs w:val="24"/>
        </w:rPr>
      </w:pPr>
      <w:r w:rsidRPr="00281BF8">
        <w:rPr>
          <w:rFonts w:ascii="Arial" w:hAnsi="Arial" w:cs="Arial"/>
          <w:b/>
          <w:sz w:val="24"/>
          <w:szCs w:val="24"/>
        </w:rPr>
        <w:t>11:1</w:t>
      </w:r>
      <w:r>
        <w:rPr>
          <w:rFonts w:ascii="Arial" w:hAnsi="Arial" w:cs="Arial"/>
          <w:b/>
          <w:sz w:val="24"/>
          <w:szCs w:val="24"/>
        </w:rPr>
        <w:t>3</w:t>
      </w:r>
      <w:r w:rsidRPr="00281BF8">
        <w:rPr>
          <w:rFonts w:ascii="Arial" w:hAnsi="Arial" w:cs="Arial"/>
          <w:b/>
          <w:sz w:val="24"/>
          <w:szCs w:val="24"/>
        </w:rPr>
        <w:t xml:space="preserve"> </w:t>
      </w:r>
      <w:proofErr w:type="spellStart"/>
      <w:r w:rsidRPr="00281BF8">
        <w:rPr>
          <w:rFonts w:ascii="Arial" w:hAnsi="Arial" w:cs="Arial"/>
          <w:b/>
          <w:sz w:val="24"/>
          <w:szCs w:val="24"/>
        </w:rPr>
        <w:t>HRS</w:t>
      </w:r>
      <w:proofErr w:type="spellEnd"/>
    </w:p>
    <w:p w:rsidR="006C791A" w:rsidRDefault="006C791A" w:rsidP="006C791A">
      <w:pPr>
        <w:pStyle w:val="Sinespaciado"/>
        <w:jc w:val="center"/>
        <w:rPr>
          <w:rFonts w:ascii="Arial" w:hAnsi="Arial" w:cs="Arial"/>
          <w:b/>
          <w:sz w:val="24"/>
          <w:szCs w:val="24"/>
        </w:rPr>
      </w:pPr>
    </w:p>
    <w:p w:rsidR="006C791A" w:rsidRDefault="006C791A" w:rsidP="006C791A">
      <w:pPr>
        <w:pStyle w:val="Sinespaciado"/>
        <w:jc w:val="both"/>
        <w:rPr>
          <w:rFonts w:ascii="Arial" w:hAnsi="Arial" w:cs="Arial"/>
          <w:sz w:val="24"/>
          <w:szCs w:val="24"/>
        </w:rPr>
      </w:pPr>
      <w:r>
        <w:rPr>
          <w:rFonts w:ascii="Arial" w:hAnsi="Arial" w:cs="Arial"/>
          <w:sz w:val="24"/>
          <w:szCs w:val="24"/>
        </w:rPr>
        <w:t>En las instalaciones que ocupa la Sala de Cabildo ubicada dentro de la Presidencia Municipal en Hidalgo número 33 Planta Alta de Colotlán, Jalisco., siendo las 11:13 horas (once horas con trece minutos) del día 13 (trece) de Noviembre del año 2017 (dos mil diecisiete), reunidos los miembros de los miembros de la Comisión Tarifaria según convocatoria emitida por la Presidente para celebrar la 2° (Segunda) Sesión Ordinaria, conforme a lo dispuesto en los Artículos 53 al 74 del Reglamento para la prestación de los Servicios de Agua Potable, Alcantarillado y Saneamiento del Municipio de Colotlán Jalisco bajo el siguiente:</w:t>
      </w:r>
    </w:p>
    <w:p w:rsidR="006C791A" w:rsidRDefault="006C791A" w:rsidP="006C791A">
      <w:pPr>
        <w:pStyle w:val="Sinespaciado"/>
        <w:rPr>
          <w:rFonts w:ascii="Arial" w:hAnsi="Arial" w:cs="Arial"/>
          <w:sz w:val="24"/>
          <w:szCs w:val="24"/>
        </w:rPr>
      </w:pPr>
    </w:p>
    <w:p w:rsidR="006C791A" w:rsidRDefault="006C791A" w:rsidP="006C791A">
      <w:pPr>
        <w:pStyle w:val="Sinespaciado"/>
        <w:jc w:val="center"/>
        <w:rPr>
          <w:rFonts w:ascii="Arial" w:hAnsi="Arial" w:cs="Arial"/>
          <w:b/>
          <w:sz w:val="24"/>
          <w:szCs w:val="24"/>
        </w:rPr>
      </w:pPr>
      <w:r w:rsidRPr="00065BE9">
        <w:rPr>
          <w:rFonts w:ascii="Arial" w:hAnsi="Arial" w:cs="Arial"/>
          <w:b/>
          <w:sz w:val="24"/>
          <w:szCs w:val="24"/>
        </w:rPr>
        <w:t>ORDEN DEL DÍA:</w:t>
      </w:r>
    </w:p>
    <w:p w:rsidR="006C791A" w:rsidRDefault="006C791A" w:rsidP="006C791A">
      <w:pPr>
        <w:pStyle w:val="Sinespaciado"/>
        <w:jc w:val="center"/>
        <w:rPr>
          <w:rFonts w:ascii="Arial" w:hAnsi="Arial" w:cs="Arial"/>
          <w:b/>
          <w:sz w:val="24"/>
          <w:szCs w:val="24"/>
        </w:rPr>
      </w:pPr>
    </w:p>
    <w:p w:rsidR="006C791A" w:rsidRPr="00853042" w:rsidRDefault="006C791A" w:rsidP="006C791A">
      <w:pPr>
        <w:numPr>
          <w:ilvl w:val="0"/>
          <w:numId w:val="3"/>
        </w:numPr>
        <w:spacing w:before="277" w:line="224" w:lineRule="exact"/>
        <w:rPr>
          <w:rFonts w:ascii="Arial" w:hAnsi="Arial" w:cs="Arial"/>
          <w:spacing w:val="30"/>
          <w:lang w:val="es-ES" w:eastAsia="es-ES"/>
        </w:rPr>
      </w:pPr>
      <w:r w:rsidRPr="00853042">
        <w:rPr>
          <w:rFonts w:ascii="Arial" w:hAnsi="Arial" w:cs="Arial"/>
          <w:spacing w:val="30"/>
          <w:lang w:val="es-ES" w:eastAsia="es-ES"/>
        </w:rPr>
        <w:t>BIENVENIDA.</w:t>
      </w:r>
    </w:p>
    <w:p w:rsidR="006C791A" w:rsidRPr="00853042" w:rsidRDefault="006C791A" w:rsidP="006C791A">
      <w:pPr>
        <w:numPr>
          <w:ilvl w:val="0"/>
          <w:numId w:val="3"/>
        </w:numPr>
        <w:tabs>
          <w:tab w:val="left" w:pos="654"/>
        </w:tabs>
        <w:spacing w:before="70" w:line="224" w:lineRule="exact"/>
        <w:rPr>
          <w:rFonts w:ascii="Arial" w:hAnsi="Arial" w:cs="Arial"/>
          <w:lang w:val="es-ES" w:eastAsia="es-ES"/>
        </w:rPr>
      </w:pPr>
      <w:r>
        <w:rPr>
          <w:rFonts w:ascii="Arial" w:hAnsi="Arial" w:cs="Arial"/>
          <w:lang w:val="es-ES" w:eastAsia="es-ES"/>
        </w:rPr>
        <w:t xml:space="preserve"> </w:t>
      </w:r>
      <w:r w:rsidRPr="00853042">
        <w:rPr>
          <w:rFonts w:ascii="Arial" w:hAnsi="Arial" w:cs="Arial"/>
          <w:lang w:val="es-ES" w:eastAsia="es-ES"/>
        </w:rPr>
        <w:t>LISTA DE ASISTENCIA.</w:t>
      </w:r>
    </w:p>
    <w:p w:rsidR="006C791A" w:rsidRPr="00853042" w:rsidRDefault="006C791A" w:rsidP="006C791A">
      <w:pPr>
        <w:numPr>
          <w:ilvl w:val="0"/>
          <w:numId w:val="3"/>
        </w:numPr>
        <w:spacing w:before="58" w:line="237" w:lineRule="exact"/>
        <w:rPr>
          <w:rFonts w:ascii="Arial" w:hAnsi="Arial" w:cs="Arial"/>
          <w:spacing w:val="23"/>
          <w:lang w:val="es-ES" w:eastAsia="es-ES"/>
        </w:rPr>
      </w:pPr>
      <w:r w:rsidRPr="00853042">
        <w:rPr>
          <w:rFonts w:ascii="Arial" w:hAnsi="Arial" w:cs="Arial"/>
          <w:spacing w:val="23"/>
          <w:lang w:val="es-ES" w:eastAsia="es-ES"/>
        </w:rPr>
        <w:t>INSTALACIÓN LEGAL DE LA ASAMBLEA.</w:t>
      </w:r>
    </w:p>
    <w:p w:rsidR="006C791A" w:rsidRPr="00853042" w:rsidRDefault="006C791A" w:rsidP="006C791A">
      <w:pPr>
        <w:numPr>
          <w:ilvl w:val="0"/>
          <w:numId w:val="3"/>
        </w:numPr>
        <w:spacing w:before="63" w:line="232" w:lineRule="exact"/>
        <w:rPr>
          <w:rFonts w:ascii="Arial" w:hAnsi="Arial" w:cs="Arial"/>
          <w:spacing w:val="22"/>
          <w:lang w:val="es-ES" w:eastAsia="es-ES"/>
        </w:rPr>
      </w:pPr>
      <w:r w:rsidRPr="00853042">
        <w:rPr>
          <w:rFonts w:ascii="Arial" w:hAnsi="Arial" w:cs="Arial"/>
          <w:spacing w:val="22"/>
          <w:lang w:val="es-ES" w:eastAsia="es-ES"/>
        </w:rPr>
        <w:t>LECTURA Y APROBACIÓN DEL ORDEN DEL DÍA.</w:t>
      </w:r>
    </w:p>
    <w:p w:rsidR="006C791A" w:rsidRPr="00853042" w:rsidRDefault="006C791A" w:rsidP="006C791A">
      <w:pPr>
        <w:pStyle w:val="Sinespaciado"/>
        <w:numPr>
          <w:ilvl w:val="0"/>
          <w:numId w:val="3"/>
        </w:numPr>
        <w:rPr>
          <w:rFonts w:ascii="Arial" w:hAnsi="Arial" w:cs="Arial"/>
          <w:b/>
          <w:sz w:val="24"/>
          <w:szCs w:val="24"/>
        </w:rPr>
      </w:pPr>
      <w:r w:rsidRPr="00853042">
        <w:rPr>
          <w:rFonts w:ascii="Arial" w:hAnsi="Arial" w:cs="Arial"/>
          <w:spacing w:val="18"/>
          <w:sz w:val="24"/>
          <w:szCs w:val="24"/>
          <w:lang w:val="es-ES" w:eastAsia="es-ES"/>
        </w:rPr>
        <w:t xml:space="preserve">ANÁLISIS, DISCUSIÓN Y </w:t>
      </w:r>
      <w:proofErr w:type="spellStart"/>
      <w:r w:rsidRPr="00853042">
        <w:rPr>
          <w:rFonts w:ascii="Arial" w:hAnsi="Arial" w:cs="Arial"/>
          <w:spacing w:val="18"/>
          <w:sz w:val="24"/>
          <w:szCs w:val="24"/>
          <w:lang w:val="es-ES" w:eastAsia="es-ES"/>
        </w:rPr>
        <w:t>PROBACION</w:t>
      </w:r>
      <w:proofErr w:type="spellEnd"/>
      <w:r w:rsidRPr="00853042">
        <w:rPr>
          <w:rFonts w:ascii="Arial" w:hAnsi="Arial" w:cs="Arial"/>
          <w:spacing w:val="18"/>
          <w:sz w:val="24"/>
          <w:szCs w:val="24"/>
          <w:lang w:val="es-ES" w:eastAsia="es-ES"/>
        </w:rPr>
        <w:t xml:space="preserve"> Y TARIFAS PARA EL EJERCICIO FISCAL 201</w:t>
      </w:r>
      <w:r>
        <w:rPr>
          <w:rFonts w:ascii="Arial" w:hAnsi="Arial" w:cs="Arial"/>
          <w:spacing w:val="18"/>
          <w:sz w:val="24"/>
          <w:szCs w:val="24"/>
          <w:lang w:val="es-ES" w:eastAsia="es-ES"/>
        </w:rPr>
        <w:t>8,</w:t>
      </w:r>
      <w:r w:rsidRPr="00853042">
        <w:rPr>
          <w:rFonts w:ascii="Arial" w:hAnsi="Arial" w:cs="Arial"/>
          <w:spacing w:val="18"/>
          <w:sz w:val="24"/>
          <w:szCs w:val="24"/>
          <w:lang w:val="es-ES" w:eastAsia="es-ES"/>
        </w:rPr>
        <w:t xml:space="preserve"> EN ATENCIÓN AL ARTÍCULO 70</w:t>
      </w:r>
      <w:r>
        <w:rPr>
          <w:rFonts w:ascii="Arial" w:hAnsi="Arial" w:cs="Arial"/>
          <w:spacing w:val="18"/>
          <w:sz w:val="24"/>
          <w:szCs w:val="24"/>
          <w:lang w:val="es-ES" w:eastAsia="es-ES"/>
        </w:rPr>
        <w:t>,</w:t>
      </w:r>
      <w:r w:rsidRPr="00853042">
        <w:rPr>
          <w:rFonts w:ascii="Arial" w:hAnsi="Arial" w:cs="Arial"/>
          <w:spacing w:val="18"/>
          <w:sz w:val="24"/>
          <w:szCs w:val="24"/>
          <w:lang w:val="es-ES" w:eastAsia="es-ES"/>
        </w:rPr>
        <w:t xml:space="preserve"> DE</w:t>
      </w:r>
      <w:r>
        <w:rPr>
          <w:rFonts w:ascii="Arial" w:hAnsi="Arial" w:cs="Arial"/>
          <w:spacing w:val="18"/>
          <w:sz w:val="24"/>
          <w:szCs w:val="24"/>
          <w:lang w:val="es-ES" w:eastAsia="es-ES"/>
        </w:rPr>
        <w:t>L</w:t>
      </w:r>
      <w:r w:rsidRPr="00853042">
        <w:rPr>
          <w:rFonts w:ascii="Arial" w:hAnsi="Arial" w:cs="Arial"/>
          <w:spacing w:val="18"/>
          <w:sz w:val="24"/>
          <w:szCs w:val="24"/>
          <w:lang w:val="es-ES" w:eastAsia="es-ES"/>
        </w:rPr>
        <w:t xml:space="preserve"> REGLAMENTO PARA LA PRESTACIÓN DE LOS SERVICIOS DE AGUA POTABLE, ALCANTARILLADO Y SANEAMIENTO DEL MUNICIPIO DE COLOTLÁN</w:t>
      </w:r>
      <w:r>
        <w:rPr>
          <w:rFonts w:ascii="Arial" w:hAnsi="Arial" w:cs="Arial"/>
          <w:spacing w:val="18"/>
          <w:sz w:val="24"/>
          <w:szCs w:val="24"/>
          <w:lang w:val="es-ES" w:eastAsia="es-ES"/>
        </w:rPr>
        <w:t>.</w:t>
      </w:r>
    </w:p>
    <w:p w:rsidR="006C791A" w:rsidRPr="00853042" w:rsidRDefault="006C791A" w:rsidP="006C791A">
      <w:pPr>
        <w:pStyle w:val="Sinespaciado"/>
        <w:numPr>
          <w:ilvl w:val="0"/>
          <w:numId w:val="3"/>
        </w:numPr>
        <w:rPr>
          <w:rFonts w:ascii="Arial" w:hAnsi="Arial" w:cs="Arial"/>
          <w:b/>
          <w:sz w:val="24"/>
          <w:szCs w:val="24"/>
        </w:rPr>
      </w:pPr>
      <w:r w:rsidRPr="00853042">
        <w:rPr>
          <w:rFonts w:ascii="Arial" w:hAnsi="Arial" w:cs="Arial"/>
          <w:spacing w:val="18"/>
          <w:sz w:val="24"/>
          <w:szCs w:val="24"/>
          <w:lang w:val="es-ES" w:eastAsia="es-ES"/>
        </w:rPr>
        <w:t>ASUNTOS VARIOS</w:t>
      </w:r>
    </w:p>
    <w:p w:rsidR="006C791A" w:rsidRPr="00853042" w:rsidRDefault="006C791A" w:rsidP="006C791A">
      <w:pPr>
        <w:pStyle w:val="Sinespaciado"/>
        <w:numPr>
          <w:ilvl w:val="0"/>
          <w:numId w:val="3"/>
        </w:numPr>
        <w:rPr>
          <w:rFonts w:ascii="Arial" w:hAnsi="Arial" w:cs="Arial"/>
          <w:b/>
          <w:sz w:val="24"/>
          <w:szCs w:val="24"/>
        </w:rPr>
      </w:pPr>
      <w:r w:rsidRPr="00853042">
        <w:rPr>
          <w:rFonts w:ascii="Arial" w:hAnsi="Arial" w:cs="Arial"/>
          <w:spacing w:val="18"/>
          <w:sz w:val="24"/>
          <w:szCs w:val="24"/>
          <w:lang w:val="es-ES" w:eastAsia="es-ES"/>
        </w:rPr>
        <w:t>CLAUSURA</w:t>
      </w:r>
    </w:p>
    <w:p w:rsidR="006C791A" w:rsidRDefault="006C791A" w:rsidP="006C791A">
      <w:pPr>
        <w:pStyle w:val="Sinespaciado"/>
        <w:rPr>
          <w:rFonts w:ascii="Arial" w:hAnsi="Arial" w:cs="Arial"/>
          <w:b/>
          <w:sz w:val="24"/>
          <w:szCs w:val="24"/>
        </w:rPr>
      </w:pPr>
    </w:p>
    <w:p w:rsidR="006C791A" w:rsidRPr="00925439" w:rsidRDefault="006C791A" w:rsidP="006C791A">
      <w:pPr>
        <w:spacing w:before="354" w:after="616" w:line="311" w:lineRule="exact"/>
        <w:ind w:left="216" w:right="144" w:hanging="144"/>
        <w:jc w:val="both"/>
        <w:rPr>
          <w:rFonts w:ascii="Arial" w:hAnsi="Arial" w:cs="Arial"/>
          <w:spacing w:val="9"/>
          <w:lang w:val="es-ES" w:eastAsia="es-ES"/>
        </w:rPr>
      </w:pPr>
      <w:r w:rsidRPr="00853042">
        <w:rPr>
          <w:rFonts w:ascii="Arial" w:hAnsi="Arial" w:cs="Arial"/>
          <w:b/>
          <w:bCs/>
          <w:spacing w:val="9"/>
          <w:lang w:val="es-ES" w:eastAsia="es-ES"/>
        </w:rPr>
        <w:t xml:space="preserve">I. BIENVENIDA.- </w:t>
      </w:r>
      <w:r w:rsidRPr="00853042">
        <w:rPr>
          <w:rFonts w:ascii="Arial" w:hAnsi="Arial" w:cs="Arial"/>
          <w:spacing w:val="9"/>
          <w:lang w:val="es-ES" w:eastAsia="es-ES"/>
        </w:rPr>
        <w:t xml:space="preserve">En desahogo del primer punto del Orden del día, la </w:t>
      </w:r>
      <w:r>
        <w:rPr>
          <w:rFonts w:ascii="Arial" w:hAnsi="Arial" w:cs="Arial"/>
          <w:spacing w:val="9"/>
          <w:lang w:val="es-ES" w:eastAsia="es-ES"/>
        </w:rPr>
        <w:t xml:space="preserve">                        </w:t>
      </w:r>
      <w:r w:rsidRPr="00853042">
        <w:rPr>
          <w:rFonts w:ascii="Arial" w:hAnsi="Arial" w:cs="Arial"/>
          <w:spacing w:val="9"/>
          <w:lang w:val="es-ES" w:eastAsia="es-ES"/>
        </w:rPr>
        <w:t xml:space="preserve">L.C.P. Delia Cecilia Álvarez Haro, Presidenta de la Comisión Tarifaria, da la </w:t>
      </w:r>
      <w:r w:rsidRPr="00925439">
        <w:rPr>
          <w:rFonts w:ascii="Arial" w:hAnsi="Arial" w:cs="Arial"/>
          <w:spacing w:val="9"/>
          <w:lang w:val="es-ES" w:eastAsia="es-ES"/>
        </w:rPr>
        <w:t>bienvenida a los presentes.</w:t>
      </w:r>
    </w:p>
    <w:p w:rsidR="006C791A" w:rsidRPr="00925439" w:rsidRDefault="006C791A" w:rsidP="006C791A">
      <w:pPr>
        <w:spacing w:before="67" w:line="243" w:lineRule="exact"/>
        <w:rPr>
          <w:rFonts w:ascii="Arial" w:hAnsi="Arial" w:cs="Arial"/>
          <w:b/>
          <w:bCs/>
          <w:spacing w:val="14"/>
          <w:lang w:val="es-ES" w:eastAsia="es-ES"/>
        </w:rPr>
      </w:pPr>
      <w:r w:rsidRPr="00925439">
        <w:rPr>
          <w:rFonts w:ascii="Arial" w:hAnsi="Arial" w:cs="Arial"/>
          <w:b/>
          <w:bCs/>
          <w:spacing w:val="14"/>
          <w:lang w:val="es-ES" w:eastAsia="es-ES"/>
        </w:rPr>
        <w:t>II. LISTA DE ASISTENCIA.-</w:t>
      </w:r>
    </w:p>
    <w:p w:rsidR="006C791A" w:rsidRPr="00925439" w:rsidRDefault="006C791A" w:rsidP="006C791A">
      <w:pPr>
        <w:pStyle w:val="Sinespaciado"/>
        <w:rPr>
          <w:rFonts w:ascii="Arial" w:hAnsi="Arial" w:cs="Arial"/>
          <w:b/>
          <w:sz w:val="16"/>
          <w:szCs w:val="16"/>
        </w:rPr>
      </w:pPr>
    </w:p>
    <w:p w:rsidR="006C791A" w:rsidRPr="00925439" w:rsidRDefault="006C791A" w:rsidP="006C791A">
      <w:pPr>
        <w:pStyle w:val="Sinespaciado"/>
        <w:numPr>
          <w:ilvl w:val="0"/>
          <w:numId w:val="4"/>
        </w:numPr>
        <w:rPr>
          <w:rFonts w:ascii="Arial" w:hAnsi="Arial" w:cs="Arial"/>
          <w:b/>
          <w:sz w:val="16"/>
          <w:szCs w:val="16"/>
        </w:rPr>
      </w:pPr>
      <w:r w:rsidRPr="00925439">
        <w:rPr>
          <w:rFonts w:ascii="Arial" w:hAnsi="Arial" w:cs="Arial"/>
          <w:sz w:val="16"/>
          <w:szCs w:val="16"/>
        </w:rPr>
        <w:t xml:space="preserve">DIRECTORA DE SAPASCO       L.C.P. DELIA CECILIA </w:t>
      </w:r>
      <w:proofErr w:type="spellStart"/>
      <w:r w:rsidRPr="00925439">
        <w:rPr>
          <w:rFonts w:ascii="Arial" w:hAnsi="Arial" w:cs="Arial"/>
          <w:sz w:val="16"/>
          <w:szCs w:val="16"/>
        </w:rPr>
        <w:t>ALVAREZ</w:t>
      </w:r>
      <w:proofErr w:type="spellEnd"/>
      <w:r w:rsidRPr="00925439">
        <w:rPr>
          <w:rFonts w:ascii="Arial" w:hAnsi="Arial" w:cs="Arial"/>
          <w:sz w:val="16"/>
          <w:szCs w:val="16"/>
        </w:rPr>
        <w:t xml:space="preserve"> HARO     </w:t>
      </w:r>
      <w:r>
        <w:rPr>
          <w:rFonts w:ascii="Arial" w:hAnsi="Arial" w:cs="Arial"/>
          <w:sz w:val="16"/>
          <w:szCs w:val="16"/>
        </w:rPr>
        <w:t xml:space="preserve">  </w:t>
      </w:r>
      <w:r w:rsidRPr="00925439">
        <w:rPr>
          <w:rFonts w:ascii="Arial" w:hAnsi="Arial" w:cs="Arial"/>
          <w:sz w:val="16"/>
          <w:szCs w:val="16"/>
        </w:rPr>
        <w:t xml:space="preserve"> PRESIDENTA   </w:t>
      </w:r>
      <w:r>
        <w:rPr>
          <w:rFonts w:ascii="Arial" w:hAnsi="Arial" w:cs="Arial"/>
          <w:sz w:val="16"/>
          <w:szCs w:val="16"/>
        </w:rPr>
        <w:t xml:space="preserve">    </w:t>
      </w:r>
      <w:r w:rsidRPr="00925439">
        <w:rPr>
          <w:rFonts w:ascii="Arial" w:hAnsi="Arial" w:cs="Arial"/>
          <w:sz w:val="16"/>
          <w:szCs w:val="16"/>
        </w:rPr>
        <w:t xml:space="preserve"> (</w:t>
      </w:r>
      <w:r w:rsidRPr="00925439">
        <w:rPr>
          <w:rFonts w:ascii="Arial" w:hAnsi="Arial" w:cs="Arial"/>
          <w:b/>
          <w:sz w:val="16"/>
          <w:szCs w:val="16"/>
        </w:rPr>
        <w:t>PRESENTE)</w:t>
      </w:r>
    </w:p>
    <w:p w:rsidR="006C791A" w:rsidRDefault="006C791A" w:rsidP="006C791A">
      <w:pPr>
        <w:pStyle w:val="Sinespaciado"/>
        <w:rPr>
          <w:rFonts w:ascii="Arial" w:hAnsi="Arial" w:cs="Arial"/>
          <w:b/>
          <w:sz w:val="16"/>
          <w:szCs w:val="16"/>
        </w:rPr>
      </w:pPr>
    </w:p>
    <w:p w:rsidR="006C791A" w:rsidRPr="00925439" w:rsidRDefault="006C791A" w:rsidP="006C791A">
      <w:pPr>
        <w:pStyle w:val="Sinespaciado"/>
        <w:rPr>
          <w:rFonts w:ascii="Arial" w:hAnsi="Arial" w:cs="Arial"/>
          <w:b/>
          <w:sz w:val="16"/>
          <w:szCs w:val="16"/>
        </w:rPr>
      </w:pPr>
    </w:p>
    <w:p w:rsidR="006C791A" w:rsidRPr="00925439" w:rsidRDefault="006C791A" w:rsidP="006C791A">
      <w:pPr>
        <w:pStyle w:val="Sinespaciado"/>
        <w:numPr>
          <w:ilvl w:val="0"/>
          <w:numId w:val="4"/>
        </w:numPr>
        <w:rPr>
          <w:rFonts w:ascii="Arial" w:hAnsi="Arial" w:cs="Arial"/>
          <w:b/>
          <w:sz w:val="16"/>
          <w:szCs w:val="16"/>
        </w:rPr>
      </w:pPr>
      <w:r w:rsidRPr="00925439">
        <w:rPr>
          <w:rFonts w:ascii="Arial" w:hAnsi="Arial" w:cs="Arial"/>
          <w:sz w:val="16"/>
          <w:szCs w:val="16"/>
        </w:rPr>
        <w:t xml:space="preserve">REPRESENTANTE DE LA          </w:t>
      </w:r>
      <w:proofErr w:type="spellStart"/>
      <w:r w:rsidRPr="00925439">
        <w:rPr>
          <w:rFonts w:ascii="Arial" w:hAnsi="Arial" w:cs="Arial"/>
          <w:sz w:val="16"/>
          <w:szCs w:val="16"/>
        </w:rPr>
        <w:t>I.Q</w:t>
      </w:r>
      <w:proofErr w:type="spellEnd"/>
      <w:r w:rsidRPr="00925439">
        <w:rPr>
          <w:rFonts w:ascii="Arial" w:hAnsi="Arial" w:cs="Arial"/>
          <w:sz w:val="16"/>
          <w:szCs w:val="16"/>
        </w:rPr>
        <w:t xml:space="preserve">. VÍCTOR </w:t>
      </w:r>
      <w:proofErr w:type="spellStart"/>
      <w:r w:rsidRPr="00925439">
        <w:rPr>
          <w:rFonts w:ascii="Arial" w:hAnsi="Arial" w:cs="Arial"/>
          <w:sz w:val="16"/>
          <w:szCs w:val="16"/>
        </w:rPr>
        <w:t>ALVAREZ</w:t>
      </w:r>
      <w:proofErr w:type="spellEnd"/>
      <w:r w:rsidRPr="00925439">
        <w:rPr>
          <w:rFonts w:ascii="Arial" w:hAnsi="Arial" w:cs="Arial"/>
          <w:sz w:val="16"/>
          <w:szCs w:val="16"/>
        </w:rPr>
        <w:t xml:space="preserve"> TORRE           </w:t>
      </w:r>
      <w:r>
        <w:rPr>
          <w:rFonts w:ascii="Arial" w:hAnsi="Arial" w:cs="Arial"/>
          <w:sz w:val="16"/>
          <w:szCs w:val="16"/>
        </w:rPr>
        <w:t xml:space="preserve">              </w:t>
      </w:r>
      <w:r w:rsidRPr="00925439">
        <w:rPr>
          <w:rFonts w:ascii="Arial" w:hAnsi="Arial" w:cs="Arial"/>
          <w:sz w:val="16"/>
          <w:szCs w:val="16"/>
        </w:rPr>
        <w:t xml:space="preserve">   VOCAL      </w:t>
      </w:r>
      <w:r>
        <w:rPr>
          <w:rFonts w:ascii="Arial" w:hAnsi="Arial" w:cs="Arial"/>
          <w:sz w:val="16"/>
          <w:szCs w:val="16"/>
        </w:rPr>
        <w:t xml:space="preserve">   </w:t>
      </w:r>
      <w:r w:rsidRPr="00925439">
        <w:rPr>
          <w:rFonts w:ascii="Arial" w:hAnsi="Arial" w:cs="Arial"/>
          <w:sz w:val="16"/>
          <w:szCs w:val="16"/>
        </w:rPr>
        <w:t xml:space="preserve">   </w:t>
      </w:r>
      <w:r w:rsidRPr="00925439">
        <w:rPr>
          <w:rFonts w:ascii="Arial" w:hAnsi="Arial" w:cs="Arial"/>
          <w:b/>
          <w:sz w:val="16"/>
          <w:szCs w:val="16"/>
        </w:rPr>
        <w:t>(PRESENTE)</w:t>
      </w:r>
    </w:p>
    <w:p w:rsidR="006C791A" w:rsidRPr="00925439" w:rsidRDefault="006C791A" w:rsidP="006C791A">
      <w:pPr>
        <w:pStyle w:val="Prrafodelista"/>
        <w:rPr>
          <w:rFonts w:ascii="Arial" w:hAnsi="Arial" w:cs="Arial"/>
          <w:sz w:val="16"/>
          <w:szCs w:val="16"/>
        </w:rPr>
      </w:pPr>
      <w:r w:rsidRPr="00925439">
        <w:rPr>
          <w:rFonts w:ascii="Arial" w:hAnsi="Arial" w:cs="Arial"/>
          <w:b/>
          <w:sz w:val="16"/>
          <w:szCs w:val="16"/>
        </w:rPr>
        <w:t xml:space="preserve">          </w:t>
      </w:r>
      <w:proofErr w:type="spellStart"/>
      <w:r w:rsidRPr="00925439">
        <w:rPr>
          <w:rFonts w:ascii="Arial" w:hAnsi="Arial" w:cs="Arial"/>
          <w:sz w:val="16"/>
          <w:szCs w:val="16"/>
        </w:rPr>
        <w:t>AUTORIDAD</w:t>
      </w:r>
      <w:proofErr w:type="spellEnd"/>
    </w:p>
    <w:p w:rsidR="006C791A" w:rsidRPr="00925439" w:rsidRDefault="006C791A" w:rsidP="006C791A">
      <w:pPr>
        <w:pStyle w:val="Prrafodelista"/>
        <w:rPr>
          <w:rFonts w:ascii="Arial" w:hAnsi="Arial" w:cs="Arial"/>
          <w:sz w:val="16"/>
          <w:szCs w:val="16"/>
        </w:rPr>
      </w:pPr>
      <w:r w:rsidRPr="00925439">
        <w:rPr>
          <w:rFonts w:ascii="Arial" w:hAnsi="Arial" w:cs="Arial"/>
          <w:sz w:val="16"/>
          <w:szCs w:val="16"/>
        </w:rPr>
        <w:t xml:space="preserve">           MUNICIPAL</w:t>
      </w:r>
    </w:p>
    <w:p w:rsidR="006C791A" w:rsidRDefault="006C791A" w:rsidP="006C791A">
      <w:pPr>
        <w:pStyle w:val="Sinespaciado"/>
        <w:ind w:left="720"/>
        <w:rPr>
          <w:rFonts w:ascii="Arial" w:hAnsi="Arial" w:cs="Arial"/>
          <w:b/>
          <w:sz w:val="16"/>
          <w:szCs w:val="16"/>
        </w:rPr>
      </w:pPr>
    </w:p>
    <w:p w:rsidR="006C791A" w:rsidRPr="00925439" w:rsidRDefault="006C791A" w:rsidP="006C791A">
      <w:pPr>
        <w:pStyle w:val="Sinespaciado"/>
        <w:ind w:left="720"/>
        <w:rPr>
          <w:rFonts w:ascii="Arial" w:hAnsi="Arial" w:cs="Arial"/>
          <w:b/>
          <w:sz w:val="16"/>
          <w:szCs w:val="16"/>
        </w:rPr>
      </w:pPr>
    </w:p>
    <w:p w:rsidR="006C791A" w:rsidRPr="00925439" w:rsidRDefault="006C791A" w:rsidP="006C791A">
      <w:pPr>
        <w:pStyle w:val="Sinespaciado"/>
        <w:numPr>
          <w:ilvl w:val="0"/>
          <w:numId w:val="4"/>
        </w:numPr>
        <w:rPr>
          <w:rFonts w:ascii="Arial" w:hAnsi="Arial" w:cs="Arial"/>
          <w:b/>
          <w:sz w:val="16"/>
          <w:szCs w:val="16"/>
        </w:rPr>
      </w:pPr>
      <w:r w:rsidRPr="00925439">
        <w:rPr>
          <w:rFonts w:ascii="Arial" w:hAnsi="Arial" w:cs="Arial"/>
          <w:sz w:val="16"/>
          <w:szCs w:val="16"/>
        </w:rPr>
        <w:t xml:space="preserve">REPRESENTANTE DE               LIC. </w:t>
      </w:r>
      <w:proofErr w:type="spellStart"/>
      <w:r w:rsidRPr="00925439">
        <w:rPr>
          <w:rFonts w:ascii="Arial" w:hAnsi="Arial" w:cs="Arial"/>
          <w:sz w:val="16"/>
          <w:szCs w:val="16"/>
        </w:rPr>
        <w:t>JOSE</w:t>
      </w:r>
      <w:proofErr w:type="spellEnd"/>
      <w:r w:rsidRPr="00925439">
        <w:rPr>
          <w:rFonts w:ascii="Arial" w:hAnsi="Arial" w:cs="Arial"/>
          <w:sz w:val="16"/>
          <w:szCs w:val="16"/>
        </w:rPr>
        <w:t xml:space="preserve"> </w:t>
      </w:r>
      <w:proofErr w:type="spellStart"/>
      <w:r w:rsidRPr="00925439">
        <w:rPr>
          <w:rFonts w:ascii="Arial" w:hAnsi="Arial" w:cs="Arial"/>
          <w:sz w:val="16"/>
          <w:szCs w:val="16"/>
        </w:rPr>
        <w:t>SAÍL</w:t>
      </w:r>
      <w:proofErr w:type="spellEnd"/>
      <w:r w:rsidRPr="00925439">
        <w:rPr>
          <w:rFonts w:ascii="Arial" w:hAnsi="Arial" w:cs="Arial"/>
          <w:sz w:val="16"/>
          <w:szCs w:val="16"/>
        </w:rPr>
        <w:t xml:space="preserve"> AYALA CARVAJAL    </w:t>
      </w:r>
      <w:r>
        <w:rPr>
          <w:rFonts w:ascii="Arial" w:hAnsi="Arial" w:cs="Arial"/>
          <w:sz w:val="16"/>
          <w:szCs w:val="16"/>
        </w:rPr>
        <w:t xml:space="preserve">               </w:t>
      </w:r>
      <w:r w:rsidRPr="00925439">
        <w:rPr>
          <w:rFonts w:ascii="Arial" w:hAnsi="Arial" w:cs="Arial"/>
          <w:sz w:val="16"/>
          <w:szCs w:val="16"/>
        </w:rPr>
        <w:t xml:space="preserve">   VOCAL         </w:t>
      </w:r>
      <w:r>
        <w:rPr>
          <w:rFonts w:ascii="Arial" w:hAnsi="Arial" w:cs="Arial"/>
          <w:sz w:val="16"/>
          <w:szCs w:val="16"/>
        </w:rPr>
        <w:t xml:space="preserve"> </w:t>
      </w:r>
      <w:r w:rsidRPr="00925439">
        <w:rPr>
          <w:rFonts w:ascii="Arial" w:hAnsi="Arial" w:cs="Arial"/>
          <w:sz w:val="16"/>
          <w:szCs w:val="16"/>
        </w:rPr>
        <w:t xml:space="preserve"> (</w:t>
      </w:r>
      <w:r w:rsidRPr="00925439">
        <w:rPr>
          <w:rFonts w:ascii="Arial" w:hAnsi="Arial" w:cs="Arial"/>
          <w:b/>
          <w:sz w:val="16"/>
          <w:szCs w:val="16"/>
        </w:rPr>
        <w:t>PRESENTE)</w:t>
      </w:r>
    </w:p>
    <w:p w:rsidR="006C791A" w:rsidRPr="00925439" w:rsidRDefault="006C791A" w:rsidP="006C791A">
      <w:pPr>
        <w:pStyle w:val="Sinespaciado"/>
        <w:ind w:left="720"/>
        <w:rPr>
          <w:rFonts w:ascii="Arial" w:hAnsi="Arial" w:cs="Arial"/>
          <w:sz w:val="16"/>
          <w:szCs w:val="16"/>
        </w:rPr>
      </w:pPr>
      <w:r w:rsidRPr="00925439">
        <w:rPr>
          <w:rFonts w:ascii="Arial" w:hAnsi="Arial" w:cs="Arial"/>
          <w:sz w:val="16"/>
          <w:szCs w:val="16"/>
        </w:rPr>
        <w:t>LA COMISIÓN ESTATAL</w:t>
      </w:r>
    </w:p>
    <w:p w:rsidR="006C791A" w:rsidRPr="00925439" w:rsidRDefault="006C791A" w:rsidP="006C791A">
      <w:pPr>
        <w:pStyle w:val="Sinespaciado"/>
        <w:ind w:left="720"/>
        <w:rPr>
          <w:rFonts w:ascii="Arial" w:hAnsi="Arial" w:cs="Arial"/>
          <w:b/>
          <w:sz w:val="16"/>
          <w:szCs w:val="16"/>
        </w:rPr>
      </w:pPr>
      <w:r w:rsidRPr="00925439">
        <w:rPr>
          <w:rFonts w:ascii="Arial" w:hAnsi="Arial" w:cs="Arial"/>
          <w:sz w:val="16"/>
          <w:szCs w:val="16"/>
        </w:rPr>
        <w:t>DEL AGUA DE JALISCO</w:t>
      </w:r>
    </w:p>
    <w:p w:rsidR="006C791A" w:rsidRDefault="006C791A" w:rsidP="006C791A">
      <w:pPr>
        <w:pStyle w:val="Sinespaciado"/>
        <w:ind w:left="720"/>
        <w:rPr>
          <w:rFonts w:ascii="Arial" w:hAnsi="Arial" w:cs="Arial"/>
          <w:b/>
          <w:sz w:val="16"/>
          <w:szCs w:val="16"/>
        </w:rPr>
      </w:pPr>
    </w:p>
    <w:p w:rsidR="006C791A" w:rsidRPr="00925439" w:rsidRDefault="006C791A" w:rsidP="006C791A">
      <w:pPr>
        <w:pStyle w:val="Sinespaciado"/>
        <w:ind w:left="720"/>
        <w:rPr>
          <w:rFonts w:ascii="Arial" w:hAnsi="Arial" w:cs="Arial"/>
          <w:b/>
          <w:sz w:val="16"/>
          <w:szCs w:val="16"/>
        </w:rPr>
      </w:pPr>
    </w:p>
    <w:p w:rsidR="006C791A" w:rsidRPr="00925439" w:rsidRDefault="006C791A" w:rsidP="006C791A">
      <w:pPr>
        <w:pStyle w:val="Sinespaciado"/>
        <w:numPr>
          <w:ilvl w:val="0"/>
          <w:numId w:val="4"/>
        </w:numPr>
        <w:rPr>
          <w:rFonts w:ascii="Arial" w:hAnsi="Arial" w:cs="Arial"/>
          <w:b/>
          <w:sz w:val="16"/>
          <w:szCs w:val="16"/>
        </w:rPr>
      </w:pPr>
      <w:r w:rsidRPr="00925439">
        <w:rPr>
          <w:rFonts w:ascii="Arial" w:hAnsi="Arial" w:cs="Arial"/>
          <w:sz w:val="16"/>
          <w:szCs w:val="16"/>
        </w:rPr>
        <w:t xml:space="preserve">REPRESENTANTE DE               C. PEDRO MACÍAS OROZCO              </w:t>
      </w:r>
      <w:r>
        <w:rPr>
          <w:rFonts w:ascii="Arial" w:hAnsi="Arial" w:cs="Arial"/>
          <w:sz w:val="16"/>
          <w:szCs w:val="16"/>
        </w:rPr>
        <w:t xml:space="preserve">               </w:t>
      </w:r>
      <w:r w:rsidRPr="00925439">
        <w:rPr>
          <w:rFonts w:ascii="Arial" w:hAnsi="Arial" w:cs="Arial"/>
          <w:sz w:val="16"/>
          <w:szCs w:val="16"/>
        </w:rPr>
        <w:t xml:space="preserve">   VOCAL       </w:t>
      </w:r>
      <w:r>
        <w:rPr>
          <w:rFonts w:ascii="Arial" w:hAnsi="Arial" w:cs="Arial"/>
          <w:sz w:val="16"/>
          <w:szCs w:val="16"/>
        </w:rPr>
        <w:t xml:space="preserve"> </w:t>
      </w:r>
      <w:r w:rsidRPr="00925439">
        <w:rPr>
          <w:rFonts w:ascii="Arial" w:hAnsi="Arial" w:cs="Arial"/>
          <w:sz w:val="16"/>
          <w:szCs w:val="16"/>
        </w:rPr>
        <w:t xml:space="preserve">  (</w:t>
      </w:r>
      <w:r w:rsidRPr="00925439">
        <w:rPr>
          <w:rFonts w:ascii="Arial" w:hAnsi="Arial" w:cs="Arial"/>
          <w:b/>
          <w:sz w:val="16"/>
          <w:szCs w:val="16"/>
        </w:rPr>
        <w:t>PRESENTE)</w:t>
      </w:r>
    </w:p>
    <w:p w:rsidR="006C791A" w:rsidRPr="00925439" w:rsidRDefault="006C791A" w:rsidP="006C791A">
      <w:pPr>
        <w:pStyle w:val="Sinespaciado"/>
        <w:ind w:left="720"/>
        <w:rPr>
          <w:rFonts w:ascii="Arial" w:hAnsi="Arial" w:cs="Arial"/>
          <w:sz w:val="16"/>
          <w:szCs w:val="16"/>
        </w:rPr>
      </w:pPr>
      <w:r w:rsidRPr="00925439">
        <w:rPr>
          <w:rFonts w:ascii="Arial" w:hAnsi="Arial" w:cs="Arial"/>
          <w:sz w:val="16"/>
          <w:szCs w:val="16"/>
        </w:rPr>
        <w:t xml:space="preserve">LOS USUARIOS DEL </w:t>
      </w:r>
    </w:p>
    <w:p w:rsidR="006C791A" w:rsidRPr="00925439" w:rsidRDefault="006C791A" w:rsidP="006C791A">
      <w:pPr>
        <w:pStyle w:val="Sinespaciado"/>
        <w:ind w:left="720"/>
        <w:rPr>
          <w:rFonts w:ascii="Arial" w:hAnsi="Arial" w:cs="Arial"/>
          <w:b/>
          <w:sz w:val="16"/>
          <w:szCs w:val="16"/>
        </w:rPr>
      </w:pPr>
      <w:r w:rsidRPr="00925439">
        <w:rPr>
          <w:rFonts w:ascii="Arial" w:hAnsi="Arial" w:cs="Arial"/>
          <w:sz w:val="16"/>
          <w:szCs w:val="16"/>
        </w:rPr>
        <w:t>SERVICIO HABITACIONAL</w:t>
      </w:r>
    </w:p>
    <w:p w:rsidR="006C791A" w:rsidRPr="00925439" w:rsidRDefault="006C791A" w:rsidP="006C791A">
      <w:pPr>
        <w:pStyle w:val="Prrafodelista"/>
        <w:rPr>
          <w:rFonts w:ascii="Arial" w:hAnsi="Arial" w:cs="Arial"/>
          <w:b/>
          <w:sz w:val="16"/>
          <w:szCs w:val="16"/>
        </w:rPr>
      </w:pPr>
    </w:p>
    <w:p w:rsidR="006C791A" w:rsidRPr="00925439" w:rsidRDefault="006C791A" w:rsidP="006C791A">
      <w:pPr>
        <w:pStyle w:val="Sinespaciado"/>
        <w:ind w:left="720"/>
        <w:rPr>
          <w:rFonts w:ascii="Arial" w:hAnsi="Arial" w:cs="Arial"/>
          <w:b/>
          <w:sz w:val="16"/>
          <w:szCs w:val="16"/>
        </w:rPr>
      </w:pPr>
    </w:p>
    <w:p w:rsidR="006C791A" w:rsidRPr="00925439" w:rsidRDefault="006C791A" w:rsidP="006C791A">
      <w:pPr>
        <w:pStyle w:val="Sinespaciado"/>
        <w:numPr>
          <w:ilvl w:val="0"/>
          <w:numId w:val="4"/>
        </w:numPr>
        <w:rPr>
          <w:rFonts w:ascii="Arial" w:hAnsi="Arial" w:cs="Arial"/>
          <w:b/>
          <w:sz w:val="16"/>
          <w:szCs w:val="16"/>
        </w:rPr>
      </w:pPr>
      <w:r w:rsidRPr="00925439">
        <w:rPr>
          <w:rFonts w:ascii="Arial" w:hAnsi="Arial" w:cs="Arial"/>
          <w:sz w:val="16"/>
          <w:szCs w:val="16"/>
        </w:rPr>
        <w:t xml:space="preserve">REPRESENTANTE DE               C. IRMA GRACIELA CAMACHO          </w:t>
      </w:r>
      <w:r>
        <w:rPr>
          <w:rFonts w:ascii="Arial" w:hAnsi="Arial" w:cs="Arial"/>
          <w:sz w:val="16"/>
          <w:szCs w:val="16"/>
        </w:rPr>
        <w:t xml:space="preserve">                 </w:t>
      </w:r>
      <w:r w:rsidRPr="00925439">
        <w:rPr>
          <w:rFonts w:ascii="Arial" w:hAnsi="Arial" w:cs="Arial"/>
          <w:sz w:val="16"/>
          <w:szCs w:val="16"/>
        </w:rPr>
        <w:t xml:space="preserve">  VOCAL          (</w:t>
      </w:r>
      <w:r>
        <w:rPr>
          <w:rFonts w:ascii="Arial" w:hAnsi="Arial" w:cs="Arial"/>
          <w:b/>
          <w:sz w:val="16"/>
          <w:szCs w:val="16"/>
        </w:rPr>
        <w:t>PRESENTE</w:t>
      </w:r>
      <w:r w:rsidRPr="00925439">
        <w:rPr>
          <w:rFonts w:ascii="Arial" w:hAnsi="Arial" w:cs="Arial"/>
          <w:b/>
          <w:sz w:val="16"/>
          <w:szCs w:val="16"/>
        </w:rPr>
        <w:t>)</w:t>
      </w:r>
    </w:p>
    <w:p w:rsidR="006C791A" w:rsidRPr="00925439" w:rsidRDefault="006C791A" w:rsidP="006C791A">
      <w:pPr>
        <w:pStyle w:val="Sinespaciado"/>
        <w:tabs>
          <w:tab w:val="left" w:pos="4270"/>
        </w:tabs>
        <w:ind w:left="720"/>
        <w:rPr>
          <w:rFonts w:ascii="Arial" w:hAnsi="Arial" w:cs="Arial"/>
          <w:sz w:val="16"/>
          <w:szCs w:val="16"/>
        </w:rPr>
      </w:pPr>
      <w:r w:rsidRPr="00925439">
        <w:rPr>
          <w:rFonts w:ascii="Arial" w:hAnsi="Arial" w:cs="Arial"/>
          <w:sz w:val="16"/>
          <w:szCs w:val="16"/>
        </w:rPr>
        <w:t xml:space="preserve">ORGANIZACIONES DEL </w:t>
      </w:r>
      <w:r w:rsidRPr="00925439">
        <w:rPr>
          <w:rFonts w:ascii="Arial" w:hAnsi="Arial" w:cs="Arial"/>
          <w:sz w:val="16"/>
          <w:szCs w:val="16"/>
        </w:rPr>
        <w:tab/>
        <w:t>MEDINA</w:t>
      </w:r>
    </w:p>
    <w:p w:rsidR="006C791A" w:rsidRPr="00925439" w:rsidRDefault="006C791A" w:rsidP="006C791A">
      <w:pPr>
        <w:pStyle w:val="Sinespaciado"/>
        <w:tabs>
          <w:tab w:val="left" w:pos="4270"/>
        </w:tabs>
        <w:ind w:left="720"/>
        <w:rPr>
          <w:rFonts w:ascii="Arial" w:hAnsi="Arial" w:cs="Arial"/>
          <w:sz w:val="16"/>
          <w:szCs w:val="16"/>
        </w:rPr>
      </w:pPr>
      <w:r w:rsidRPr="00925439">
        <w:rPr>
          <w:rFonts w:ascii="Arial" w:hAnsi="Arial" w:cs="Arial"/>
          <w:sz w:val="16"/>
          <w:szCs w:val="16"/>
        </w:rPr>
        <w:t>SECTOR COMERCIAL</w:t>
      </w:r>
    </w:p>
    <w:p w:rsidR="006C791A" w:rsidRPr="00925439" w:rsidRDefault="006C791A" w:rsidP="006C791A">
      <w:pPr>
        <w:pStyle w:val="Sinespaciado"/>
        <w:ind w:left="720"/>
        <w:rPr>
          <w:rFonts w:ascii="Arial" w:hAnsi="Arial" w:cs="Arial"/>
          <w:sz w:val="16"/>
          <w:szCs w:val="16"/>
        </w:rPr>
      </w:pPr>
    </w:p>
    <w:p w:rsidR="006C791A" w:rsidRPr="00925439" w:rsidRDefault="006C791A" w:rsidP="006C791A">
      <w:pPr>
        <w:pStyle w:val="Sinespaciado"/>
        <w:ind w:left="720"/>
        <w:rPr>
          <w:rFonts w:ascii="Arial" w:hAnsi="Arial" w:cs="Arial"/>
          <w:b/>
          <w:sz w:val="16"/>
          <w:szCs w:val="16"/>
        </w:rPr>
      </w:pPr>
    </w:p>
    <w:p w:rsidR="006C791A" w:rsidRPr="00925439" w:rsidRDefault="006C791A" w:rsidP="006C791A">
      <w:pPr>
        <w:pStyle w:val="Sinespaciado"/>
        <w:numPr>
          <w:ilvl w:val="0"/>
          <w:numId w:val="4"/>
        </w:numPr>
        <w:rPr>
          <w:rFonts w:ascii="Arial" w:hAnsi="Arial" w:cs="Arial"/>
          <w:b/>
          <w:sz w:val="16"/>
          <w:szCs w:val="16"/>
        </w:rPr>
      </w:pPr>
      <w:r w:rsidRPr="00925439">
        <w:rPr>
          <w:rFonts w:ascii="Arial" w:hAnsi="Arial" w:cs="Arial"/>
          <w:sz w:val="16"/>
          <w:szCs w:val="16"/>
        </w:rPr>
        <w:t xml:space="preserve">REPRESENTANTE DE                  C. ALFREDO ÁLVAREZ LUNA         </w:t>
      </w:r>
      <w:r>
        <w:rPr>
          <w:rFonts w:ascii="Arial" w:hAnsi="Arial" w:cs="Arial"/>
          <w:sz w:val="16"/>
          <w:szCs w:val="16"/>
        </w:rPr>
        <w:t xml:space="preserve">               </w:t>
      </w:r>
      <w:r w:rsidRPr="00925439">
        <w:rPr>
          <w:rFonts w:ascii="Arial" w:hAnsi="Arial" w:cs="Arial"/>
          <w:sz w:val="16"/>
          <w:szCs w:val="16"/>
        </w:rPr>
        <w:t xml:space="preserve">     VOCAL          </w:t>
      </w:r>
      <w:r>
        <w:rPr>
          <w:rFonts w:ascii="Arial" w:hAnsi="Arial" w:cs="Arial"/>
          <w:sz w:val="16"/>
          <w:szCs w:val="16"/>
        </w:rPr>
        <w:t xml:space="preserve"> </w:t>
      </w:r>
      <w:r w:rsidRPr="00925439">
        <w:rPr>
          <w:rFonts w:ascii="Arial" w:hAnsi="Arial" w:cs="Arial"/>
          <w:b/>
          <w:sz w:val="16"/>
          <w:szCs w:val="16"/>
        </w:rPr>
        <w:t>(</w:t>
      </w:r>
      <w:r>
        <w:rPr>
          <w:rFonts w:ascii="Arial" w:hAnsi="Arial" w:cs="Arial"/>
          <w:b/>
          <w:sz w:val="16"/>
          <w:szCs w:val="16"/>
        </w:rPr>
        <w:t>PRESENTE</w:t>
      </w:r>
      <w:r w:rsidRPr="00925439">
        <w:rPr>
          <w:rFonts w:ascii="Arial" w:hAnsi="Arial" w:cs="Arial"/>
          <w:b/>
          <w:sz w:val="16"/>
          <w:szCs w:val="16"/>
        </w:rPr>
        <w:t>)</w:t>
      </w:r>
    </w:p>
    <w:p w:rsidR="006C791A" w:rsidRPr="00925439" w:rsidRDefault="006C791A" w:rsidP="006C791A">
      <w:pPr>
        <w:pStyle w:val="Sinespaciado"/>
        <w:ind w:left="720"/>
        <w:rPr>
          <w:rFonts w:ascii="Arial" w:hAnsi="Arial" w:cs="Arial"/>
          <w:sz w:val="16"/>
          <w:szCs w:val="16"/>
        </w:rPr>
      </w:pPr>
      <w:r w:rsidRPr="00925439">
        <w:rPr>
          <w:rFonts w:ascii="Arial" w:hAnsi="Arial" w:cs="Arial"/>
          <w:b/>
          <w:sz w:val="16"/>
          <w:szCs w:val="16"/>
        </w:rPr>
        <w:t xml:space="preserve">   </w:t>
      </w:r>
      <w:r w:rsidRPr="00925439">
        <w:rPr>
          <w:rFonts w:ascii="Arial" w:hAnsi="Arial" w:cs="Arial"/>
          <w:sz w:val="16"/>
          <w:szCs w:val="16"/>
        </w:rPr>
        <w:t xml:space="preserve">LA </w:t>
      </w:r>
      <w:proofErr w:type="spellStart"/>
      <w:r w:rsidRPr="00925439">
        <w:rPr>
          <w:rFonts w:ascii="Arial" w:hAnsi="Arial" w:cs="Arial"/>
          <w:sz w:val="16"/>
          <w:szCs w:val="16"/>
        </w:rPr>
        <w:t>ASOCIACION</w:t>
      </w:r>
      <w:proofErr w:type="spellEnd"/>
    </w:p>
    <w:p w:rsidR="006C791A" w:rsidRPr="00925439" w:rsidRDefault="006C791A" w:rsidP="006C791A">
      <w:pPr>
        <w:pStyle w:val="Sinespaciado"/>
        <w:ind w:left="720"/>
        <w:rPr>
          <w:rFonts w:ascii="Arial" w:hAnsi="Arial" w:cs="Arial"/>
          <w:sz w:val="16"/>
          <w:szCs w:val="16"/>
        </w:rPr>
      </w:pPr>
      <w:r w:rsidRPr="00925439">
        <w:rPr>
          <w:rFonts w:ascii="Arial" w:hAnsi="Arial" w:cs="Arial"/>
          <w:sz w:val="16"/>
          <w:szCs w:val="16"/>
        </w:rPr>
        <w:t>GANADERA LOCAL</w:t>
      </w:r>
    </w:p>
    <w:p w:rsidR="006C791A" w:rsidRPr="00925439" w:rsidRDefault="006C791A" w:rsidP="006C791A">
      <w:pPr>
        <w:pStyle w:val="Sinespaciado"/>
        <w:ind w:left="720"/>
        <w:rPr>
          <w:rFonts w:ascii="Arial" w:hAnsi="Arial" w:cs="Arial"/>
          <w:b/>
          <w:sz w:val="16"/>
          <w:szCs w:val="16"/>
        </w:rPr>
      </w:pPr>
    </w:p>
    <w:p w:rsidR="006C791A" w:rsidRPr="00925439" w:rsidRDefault="006C791A" w:rsidP="006C791A">
      <w:pPr>
        <w:pStyle w:val="Sinespaciado"/>
        <w:ind w:left="720"/>
        <w:rPr>
          <w:rFonts w:ascii="Arial" w:hAnsi="Arial" w:cs="Arial"/>
          <w:b/>
          <w:sz w:val="16"/>
          <w:szCs w:val="16"/>
        </w:rPr>
      </w:pPr>
    </w:p>
    <w:p w:rsidR="006C791A" w:rsidRPr="00925439" w:rsidRDefault="006C791A" w:rsidP="006C791A">
      <w:pPr>
        <w:pStyle w:val="Sinespaciado"/>
        <w:numPr>
          <w:ilvl w:val="0"/>
          <w:numId w:val="4"/>
        </w:numPr>
        <w:rPr>
          <w:rFonts w:ascii="Arial" w:hAnsi="Arial" w:cs="Arial"/>
          <w:b/>
          <w:sz w:val="16"/>
          <w:szCs w:val="16"/>
        </w:rPr>
      </w:pPr>
      <w:r w:rsidRPr="00925439">
        <w:rPr>
          <w:rFonts w:ascii="Arial" w:hAnsi="Arial" w:cs="Arial"/>
          <w:sz w:val="16"/>
          <w:szCs w:val="16"/>
        </w:rPr>
        <w:t xml:space="preserve">REPRESENTANTE DE          </w:t>
      </w:r>
      <w:r>
        <w:rPr>
          <w:rFonts w:ascii="Arial" w:hAnsi="Arial" w:cs="Arial"/>
          <w:sz w:val="16"/>
          <w:szCs w:val="16"/>
        </w:rPr>
        <w:t xml:space="preserve">    </w:t>
      </w:r>
      <w:r w:rsidRPr="00925439">
        <w:rPr>
          <w:rFonts w:ascii="Arial" w:hAnsi="Arial" w:cs="Arial"/>
          <w:sz w:val="16"/>
          <w:szCs w:val="16"/>
        </w:rPr>
        <w:t xml:space="preserve"> PROFR. JUAN MANUEL SANDOVAL         </w:t>
      </w:r>
      <w:r>
        <w:rPr>
          <w:rFonts w:ascii="Arial" w:hAnsi="Arial" w:cs="Arial"/>
          <w:sz w:val="16"/>
          <w:szCs w:val="16"/>
        </w:rPr>
        <w:t xml:space="preserve">            </w:t>
      </w:r>
      <w:r w:rsidRPr="00925439">
        <w:rPr>
          <w:rFonts w:ascii="Arial" w:hAnsi="Arial" w:cs="Arial"/>
          <w:sz w:val="16"/>
          <w:szCs w:val="16"/>
        </w:rPr>
        <w:t xml:space="preserve">   VOCAL       </w:t>
      </w:r>
      <w:r w:rsidRPr="00925439">
        <w:rPr>
          <w:rFonts w:ascii="Arial" w:hAnsi="Arial" w:cs="Arial"/>
          <w:b/>
          <w:sz w:val="16"/>
          <w:szCs w:val="16"/>
        </w:rPr>
        <w:t>(PRESENTE)</w:t>
      </w:r>
    </w:p>
    <w:p w:rsidR="006C791A" w:rsidRPr="00925439" w:rsidRDefault="006C791A" w:rsidP="006C791A">
      <w:pPr>
        <w:pStyle w:val="Sinespaciado"/>
        <w:tabs>
          <w:tab w:val="left" w:pos="737"/>
          <w:tab w:val="center" w:pos="4419"/>
        </w:tabs>
        <w:ind w:left="720"/>
        <w:rPr>
          <w:rFonts w:ascii="Arial" w:hAnsi="Arial" w:cs="Arial"/>
          <w:sz w:val="16"/>
          <w:szCs w:val="16"/>
        </w:rPr>
      </w:pPr>
      <w:r w:rsidRPr="00925439">
        <w:rPr>
          <w:rFonts w:ascii="Arial" w:hAnsi="Arial" w:cs="Arial"/>
          <w:sz w:val="16"/>
          <w:szCs w:val="16"/>
        </w:rPr>
        <w:t>LOS USUARIOS DE LAS</w:t>
      </w:r>
      <w:r w:rsidRPr="00925439">
        <w:rPr>
          <w:rFonts w:ascii="Arial" w:hAnsi="Arial" w:cs="Arial"/>
          <w:sz w:val="16"/>
          <w:szCs w:val="16"/>
        </w:rPr>
        <w:tab/>
        <w:t>MERCADO</w:t>
      </w:r>
    </w:p>
    <w:p w:rsidR="006C791A" w:rsidRPr="00925439" w:rsidRDefault="006C791A" w:rsidP="006C791A">
      <w:pPr>
        <w:pStyle w:val="Sinespaciado"/>
        <w:ind w:firstLine="708"/>
        <w:rPr>
          <w:rFonts w:ascii="Arial" w:hAnsi="Arial" w:cs="Arial"/>
          <w:sz w:val="16"/>
          <w:szCs w:val="16"/>
        </w:rPr>
      </w:pPr>
      <w:r w:rsidRPr="00925439">
        <w:rPr>
          <w:rFonts w:ascii="Arial" w:hAnsi="Arial" w:cs="Arial"/>
          <w:sz w:val="16"/>
          <w:szCs w:val="16"/>
        </w:rPr>
        <w:t xml:space="preserve">ASOCIACIONES Y </w:t>
      </w:r>
    </w:p>
    <w:p w:rsidR="006C791A" w:rsidRPr="00925439" w:rsidRDefault="006C791A" w:rsidP="006C791A">
      <w:pPr>
        <w:pStyle w:val="Sinespaciado"/>
        <w:ind w:firstLine="708"/>
        <w:rPr>
          <w:rFonts w:ascii="Arial" w:hAnsi="Arial" w:cs="Arial"/>
          <w:sz w:val="16"/>
          <w:szCs w:val="16"/>
        </w:rPr>
      </w:pPr>
      <w:r w:rsidRPr="00925439">
        <w:rPr>
          <w:rFonts w:ascii="Arial" w:hAnsi="Arial" w:cs="Arial"/>
          <w:sz w:val="16"/>
          <w:szCs w:val="16"/>
        </w:rPr>
        <w:t>DELEGACIONES</w:t>
      </w:r>
    </w:p>
    <w:p w:rsidR="006C791A" w:rsidRPr="00925439" w:rsidRDefault="006C791A" w:rsidP="006C791A">
      <w:pPr>
        <w:pStyle w:val="Sinespaciado"/>
        <w:rPr>
          <w:rFonts w:ascii="Arial" w:hAnsi="Arial" w:cs="Arial"/>
          <w:sz w:val="16"/>
          <w:szCs w:val="16"/>
        </w:rPr>
      </w:pPr>
    </w:p>
    <w:p w:rsidR="006C791A" w:rsidRPr="00925439" w:rsidRDefault="006C791A" w:rsidP="006C791A">
      <w:pPr>
        <w:pStyle w:val="Sinespaciado"/>
        <w:rPr>
          <w:rFonts w:ascii="Arial" w:hAnsi="Arial" w:cs="Arial"/>
          <w:sz w:val="16"/>
          <w:szCs w:val="16"/>
        </w:rPr>
      </w:pPr>
    </w:p>
    <w:p w:rsidR="006C791A" w:rsidRPr="00DD3905" w:rsidRDefault="006C791A" w:rsidP="006C791A">
      <w:pPr>
        <w:pStyle w:val="Sinespaciado"/>
        <w:rPr>
          <w:rFonts w:ascii="Arial" w:hAnsi="Arial" w:cs="Arial"/>
          <w:b/>
          <w:sz w:val="16"/>
          <w:szCs w:val="16"/>
        </w:rPr>
      </w:pPr>
    </w:p>
    <w:p w:rsidR="006C791A" w:rsidRDefault="006C791A" w:rsidP="006C791A">
      <w:pPr>
        <w:pStyle w:val="Sinespaciado"/>
        <w:rPr>
          <w:rFonts w:ascii="Arial" w:hAnsi="Arial" w:cs="Arial"/>
          <w:b/>
          <w:sz w:val="16"/>
          <w:szCs w:val="16"/>
        </w:rPr>
      </w:pPr>
    </w:p>
    <w:p w:rsidR="006C791A" w:rsidRDefault="006C791A" w:rsidP="006C791A">
      <w:pPr>
        <w:pStyle w:val="Sinespaciado"/>
        <w:numPr>
          <w:ilvl w:val="0"/>
          <w:numId w:val="1"/>
        </w:numPr>
        <w:jc w:val="both"/>
        <w:rPr>
          <w:rFonts w:ascii="Arial" w:hAnsi="Arial" w:cs="Arial"/>
          <w:sz w:val="24"/>
          <w:szCs w:val="24"/>
        </w:rPr>
      </w:pPr>
      <w:r w:rsidRPr="00916224">
        <w:rPr>
          <w:rFonts w:ascii="Arial" w:hAnsi="Arial" w:cs="Arial"/>
          <w:b/>
          <w:bCs/>
          <w:sz w:val="24"/>
          <w:szCs w:val="24"/>
        </w:rPr>
        <w:t xml:space="preserve">INSTALACIÓN LEGAL DE LA ASAMBLEA.- </w:t>
      </w:r>
      <w:r w:rsidRPr="00916224">
        <w:rPr>
          <w:rFonts w:ascii="Arial" w:hAnsi="Arial" w:cs="Arial"/>
          <w:sz w:val="24"/>
          <w:szCs w:val="24"/>
        </w:rPr>
        <w:t>Verificando el Quórum Legal, la Presidenta de la Comisión Tarifaria L.C.P. Delia Cecilia Álvarez Haro realizó el pase de</w:t>
      </w:r>
      <w:r>
        <w:rPr>
          <w:rFonts w:ascii="Arial" w:hAnsi="Arial" w:cs="Arial"/>
          <w:sz w:val="24"/>
          <w:szCs w:val="24"/>
        </w:rPr>
        <w:t xml:space="preserve"> lista encontrándose presentes 7 (siete) d</w:t>
      </w:r>
      <w:r w:rsidRPr="00916224">
        <w:rPr>
          <w:rFonts w:ascii="Arial" w:hAnsi="Arial" w:cs="Arial"/>
          <w:sz w:val="24"/>
          <w:szCs w:val="24"/>
        </w:rPr>
        <w:t>e los 7 (siete) miembros de la Comisión:</w:t>
      </w:r>
    </w:p>
    <w:p w:rsidR="006C791A" w:rsidRPr="00916224" w:rsidRDefault="006C791A" w:rsidP="006C791A">
      <w:pPr>
        <w:pStyle w:val="Sinespaciado"/>
        <w:jc w:val="both"/>
        <w:rPr>
          <w:rFonts w:ascii="Arial" w:hAnsi="Arial" w:cs="Arial"/>
          <w:sz w:val="24"/>
          <w:szCs w:val="24"/>
        </w:rPr>
      </w:pPr>
    </w:p>
    <w:p w:rsidR="006C791A" w:rsidRPr="00916224" w:rsidRDefault="006C791A" w:rsidP="006C791A">
      <w:pPr>
        <w:pStyle w:val="Sinespaciado"/>
        <w:jc w:val="both"/>
        <w:rPr>
          <w:rFonts w:ascii="Arial" w:hAnsi="Arial" w:cs="Arial"/>
          <w:sz w:val="24"/>
          <w:szCs w:val="24"/>
        </w:rPr>
      </w:pPr>
      <w:r w:rsidRPr="00916224">
        <w:rPr>
          <w:rFonts w:ascii="Arial" w:hAnsi="Arial" w:cs="Arial"/>
          <w:sz w:val="24"/>
          <w:szCs w:val="24"/>
        </w:rPr>
        <w:t xml:space="preserve">Una vez presentes </w:t>
      </w:r>
      <w:r>
        <w:rPr>
          <w:rFonts w:ascii="Arial" w:hAnsi="Arial" w:cs="Arial"/>
          <w:sz w:val="24"/>
          <w:szCs w:val="24"/>
        </w:rPr>
        <w:t>7 (siete</w:t>
      </w:r>
      <w:r w:rsidRPr="00916224">
        <w:rPr>
          <w:rFonts w:ascii="Arial" w:hAnsi="Arial" w:cs="Arial"/>
          <w:sz w:val="24"/>
          <w:szCs w:val="24"/>
        </w:rPr>
        <w:t xml:space="preserve">) de los 7 (siete) miembros asistentes, </w:t>
      </w:r>
      <w:r>
        <w:rPr>
          <w:rFonts w:ascii="Arial" w:hAnsi="Arial" w:cs="Arial"/>
          <w:sz w:val="24"/>
          <w:szCs w:val="24"/>
        </w:rPr>
        <w:t xml:space="preserve">                                                 </w:t>
      </w:r>
      <w:r w:rsidRPr="00916224">
        <w:rPr>
          <w:rFonts w:ascii="Arial" w:hAnsi="Arial" w:cs="Arial"/>
          <w:sz w:val="24"/>
          <w:szCs w:val="24"/>
        </w:rPr>
        <w:t>la L.C.P. Delia Cecilia Álvarez Haro declara abierta la Sesión Ordinaria correspon</w:t>
      </w:r>
      <w:r>
        <w:rPr>
          <w:rFonts w:ascii="Arial" w:hAnsi="Arial" w:cs="Arial"/>
          <w:sz w:val="24"/>
          <w:szCs w:val="24"/>
        </w:rPr>
        <w:t>diente al día 13 de noviembre de 2017</w:t>
      </w:r>
      <w:r w:rsidRPr="00916224">
        <w:rPr>
          <w:rFonts w:ascii="Arial" w:hAnsi="Arial" w:cs="Arial"/>
          <w:sz w:val="24"/>
          <w:szCs w:val="24"/>
        </w:rPr>
        <w:t xml:space="preserve"> dos mil </w:t>
      </w:r>
      <w:r>
        <w:rPr>
          <w:rFonts w:ascii="Arial" w:hAnsi="Arial" w:cs="Arial"/>
          <w:sz w:val="24"/>
          <w:szCs w:val="24"/>
        </w:rPr>
        <w:t>diecisiete</w:t>
      </w:r>
      <w:r w:rsidRPr="00916224">
        <w:rPr>
          <w:rFonts w:ascii="Arial" w:hAnsi="Arial" w:cs="Arial"/>
          <w:sz w:val="24"/>
          <w:szCs w:val="24"/>
        </w:rPr>
        <w:t xml:space="preserve"> y válidos los acuerdos que de ella se tomen.</w:t>
      </w:r>
    </w:p>
    <w:p w:rsidR="006C791A" w:rsidRPr="00916224" w:rsidRDefault="006C791A" w:rsidP="006C791A">
      <w:pPr>
        <w:pStyle w:val="Sinespaciado"/>
        <w:jc w:val="both"/>
        <w:rPr>
          <w:rFonts w:ascii="Arial" w:hAnsi="Arial" w:cs="Arial"/>
          <w:sz w:val="24"/>
          <w:szCs w:val="24"/>
        </w:rPr>
      </w:pPr>
      <w:r w:rsidRPr="00916224">
        <w:rPr>
          <w:rFonts w:ascii="Arial" w:hAnsi="Arial" w:cs="Arial"/>
          <w:sz w:val="24"/>
          <w:szCs w:val="24"/>
        </w:rPr>
        <w:t>-----------------------------------------------------------------------------------</w:t>
      </w:r>
      <w:r>
        <w:rPr>
          <w:rFonts w:ascii="Arial" w:hAnsi="Arial" w:cs="Arial"/>
          <w:sz w:val="24"/>
          <w:szCs w:val="24"/>
        </w:rPr>
        <w:t>---------------------------</w:t>
      </w:r>
    </w:p>
    <w:p w:rsidR="006C791A" w:rsidRDefault="006C791A" w:rsidP="006C791A">
      <w:pPr>
        <w:pStyle w:val="Sinespaciado"/>
        <w:rPr>
          <w:rFonts w:ascii="Arial" w:hAnsi="Arial" w:cs="Arial"/>
          <w:b/>
          <w:sz w:val="16"/>
          <w:szCs w:val="16"/>
        </w:rPr>
      </w:pPr>
    </w:p>
    <w:p w:rsidR="006C791A" w:rsidRDefault="006C791A" w:rsidP="006C791A">
      <w:pPr>
        <w:numPr>
          <w:ilvl w:val="0"/>
          <w:numId w:val="1"/>
        </w:numPr>
        <w:spacing w:before="446" w:line="314" w:lineRule="exact"/>
        <w:ind w:right="144"/>
        <w:jc w:val="both"/>
        <w:rPr>
          <w:rFonts w:ascii="Arial" w:hAnsi="Arial" w:cs="Arial"/>
          <w:lang w:val="es-ES" w:eastAsia="es-ES"/>
        </w:rPr>
      </w:pPr>
      <w:r w:rsidRPr="00916224">
        <w:rPr>
          <w:rFonts w:ascii="Arial" w:hAnsi="Arial" w:cs="Arial"/>
          <w:b/>
          <w:bCs/>
          <w:lang w:val="es-ES" w:eastAsia="es-ES"/>
        </w:rPr>
        <w:t xml:space="preserve">LECTURA Y APROBACIÓN DEL ORDEN DEL DÍA.- </w:t>
      </w:r>
      <w:r w:rsidRPr="00916224">
        <w:rPr>
          <w:rFonts w:ascii="Arial" w:hAnsi="Arial" w:cs="Arial"/>
          <w:lang w:val="es-ES" w:eastAsia="es-ES"/>
        </w:rPr>
        <w:t>Continuando con el desahogo del cuarto punto del Orden del Día la Presidenta de la Comisión Tarifaría L.C.P. Delia Cecilia Álvarez Haro pone a consideración de la Comisión el Orden del</w:t>
      </w:r>
      <w:r>
        <w:rPr>
          <w:rFonts w:ascii="Arial" w:hAnsi="Arial" w:cs="Arial"/>
          <w:lang w:val="es-ES" w:eastAsia="es-ES"/>
        </w:rPr>
        <w:t xml:space="preserve"> </w:t>
      </w:r>
      <w:r w:rsidRPr="00F22707">
        <w:rPr>
          <w:rFonts w:ascii="Arial" w:hAnsi="Arial" w:cs="Arial"/>
          <w:lang w:val="es-ES" w:eastAsia="es-ES"/>
        </w:rPr>
        <w:t>Día propues</w:t>
      </w:r>
      <w:r>
        <w:rPr>
          <w:rFonts w:ascii="Arial" w:hAnsi="Arial" w:cs="Arial"/>
          <w:lang w:val="es-ES" w:eastAsia="es-ES"/>
        </w:rPr>
        <w:t xml:space="preserve">to, aprobándose por unanimidad. </w:t>
      </w:r>
      <w:r w:rsidRPr="00F22707">
        <w:rPr>
          <w:rFonts w:ascii="Arial" w:hAnsi="Arial" w:cs="Arial"/>
          <w:lang w:val="es-ES" w:eastAsia="es-ES"/>
        </w:rPr>
        <w:t>-------------------</w:t>
      </w:r>
      <w:r>
        <w:rPr>
          <w:rFonts w:ascii="Arial" w:hAnsi="Arial" w:cs="Arial"/>
          <w:lang w:val="es-ES" w:eastAsia="es-ES"/>
        </w:rPr>
        <w:t>-------</w:t>
      </w:r>
    </w:p>
    <w:p w:rsidR="006C791A" w:rsidRPr="00F22707" w:rsidRDefault="006C791A" w:rsidP="006C791A">
      <w:pPr>
        <w:tabs>
          <w:tab w:val="left" w:leader="hyphen" w:pos="8592"/>
        </w:tabs>
        <w:spacing w:before="24" w:line="259" w:lineRule="exact"/>
        <w:jc w:val="both"/>
        <w:rPr>
          <w:rFonts w:ascii="Arial" w:hAnsi="Arial" w:cs="Arial"/>
          <w:lang w:val="es-ES" w:eastAsia="es-ES"/>
        </w:rPr>
      </w:pPr>
    </w:p>
    <w:p w:rsidR="006C791A" w:rsidRPr="00916224" w:rsidRDefault="006C791A" w:rsidP="006C791A">
      <w:pPr>
        <w:spacing w:before="3" w:line="296" w:lineRule="exact"/>
        <w:rPr>
          <w:rFonts w:ascii="Arial" w:hAnsi="Arial" w:cs="Arial"/>
          <w:spacing w:val="13"/>
          <w:lang w:val="es-ES" w:eastAsia="es-ES"/>
        </w:rPr>
      </w:pPr>
    </w:p>
    <w:p w:rsidR="006C791A" w:rsidRDefault="006C791A" w:rsidP="006C791A">
      <w:pPr>
        <w:pStyle w:val="Prrafodelista"/>
        <w:numPr>
          <w:ilvl w:val="0"/>
          <w:numId w:val="2"/>
        </w:numPr>
        <w:spacing w:line="286" w:lineRule="exact"/>
        <w:ind w:left="0" w:right="216" w:firstLine="0"/>
        <w:jc w:val="both"/>
        <w:rPr>
          <w:rFonts w:ascii="Arial" w:hAnsi="Arial" w:cs="Arial"/>
          <w:spacing w:val="-4"/>
          <w:lang w:val="es-ES" w:eastAsia="es-ES"/>
        </w:rPr>
      </w:pPr>
      <w:r w:rsidRPr="00916224">
        <w:rPr>
          <w:rFonts w:ascii="Arial" w:hAnsi="Arial" w:cs="Arial"/>
          <w:b/>
          <w:bCs/>
          <w:spacing w:val="-4"/>
          <w:lang w:val="es-ES" w:eastAsia="es-ES"/>
        </w:rPr>
        <w:t xml:space="preserve">ANÁLISIS, DISCUSIÓN Y </w:t>
      </w:r>
      <w:proofErr w:type="spellStart"/>
      <w:r w:rsidRPr="00916224">
        <w:rPr>
          <w:rFonts w:ascii="Arial" w:hAnsi="Arial" w:cs="Arial"/>
          <w:b/>
          <w:bCs/>
          <w:spacing w:val="-4"/>
          <w:lang w:val="es-ES" w:eastAsia="es-ES"/>
        </w:rPr>
        <w:t>PROBACION</w:t>
      </w:r>
      <w:proofErr w:type="spellEnd"/>
      <w:r>
        <w:rPr>
          <w:rFonts w:ascii="Arial" w:hAnsi="Arial" w:cs="Arial"/>
          <w:b/>
          <w:bCs/>
          <w:spacing w:val="-4"/>
          <w:lang w:val="es-ES" w:eastAsia="es-ES"/>
        </w:rPr>
        <w:t xml:space="preserve"> DE LAS </w:t>
      </w:r>
      <w:r w:rsidRPr="00916224">
        <w:rPr>
          <w:rFonts w:ascii="Arial" w:hAnsi="Arial" w:cs="Arial"/>
          <w:b/>
          <w:bCs/>
          <w:spacing w:val="-4"/>
          <w:lang w:val="es-ES" w:eastAsia="es-ES"/>
        </w:rPr>
        <w:t>TARIF</w:t>
      </w:r>
      <w:r>
        <w:rPr>
          <w:rFonts w:ascii="Arial" w:hAnsi="Arial" w:cs="Arial"/>
          <w:b/>
          <w:bCs/>
          <w:spacing w:val="-4"/>
          <w:lang w:val="es-ES" w:eastAsia="es-ES"/>
        </w:rPr>
        <w:t>AS PARA EL EJERCICIO FISCAL 2018</w:t>
      </w:r>
      <w:proofErr w:type="gramStart"/>
      <w:r>
        <w:rPr>
          <w:rFonts w:ascii="Arial" w:hAnsi="Arial" w:cs="Arial"/>
          <w:b/>
          <w:bCs/>
          <w:spacing w:val="-4"/>
          <w:lang w:val="es-ES" w:eastAsia="es-ES"/>
        </w:rPr>
        <w:t xml:space="preserve">, </w:t>
      </w:r>
      <w:r w:rsidRPr="00916224">
        <w:rPr>
          <w:rFonts w:ascii="Arial" w:hAnsi="Arial" w:cs="Arial"/>
          <w:b/>
          <w:bCs/>
          <w:spacing w:val="-4"/>
          <w:lang w:val="es-ES" w:eastAsia="es-ES"/>
        </w:rPr>
        <w:t xml:space="preserve"> EN</w:t>
      </w:r>
      <w:proofErr w:type="gramEnd"/>
      <w:r w:rsidRPr="00916224">
        <w:rPr>
          <w:rFonts w:ascii="Arial" w:hAnsi="Arial" w:cs="Arial"/>
          <w:b/>
          <w:bCs/>
          <w:spacing w:val="-4"/>
          <w:lang w:val="es-ES" w:eastAsia="es-ES"/>
        </w:rPr>
        <w:t xml:space="preserve"> ATENCIÓN AL ARTÍCULO 70 DE REGLAMENTO PARA LA LOS SERVICIOS DE AGUA POTABLE, ALCANTARILLADO Y SANEAMIENTO DEL MUNICIPIO DE COLOTLÁN. </w:t>
      </w:r>
      <w:r w:rsidRPr="00916224">
        <w:rPr>
          <w:rFonts w:ascii="Arial" w:hAnsi="Arial" w:cs="Arial"/>
          <w:spacing w:val="-4"/>
          <w:lang w:val="es-ES" w:eastAsia="es-ES"/>
        </w:rPr>
        <w:t xml:space="preserve">Seguido del punto anterior, se realizó un análisis de cada uno de los artículos </w:t>
      </w:r>
      <w:r w:rsidRPr="00F22707">
        <w:rPr>
          <w:rFonts w:ascii="Arial" w:hAnsi="Arial" w:cs="Arial"/>
          <w:spacing w:val="-4"/>
          <w:lang w:val="es-ES" w:eastAsia="es-ES"/>
        </w:rPr>
        <w:t>que formaran parte del Tarifario para el ejercicio 201</w:t>
      </w:r>
      <w:r>
        <w:rPr>
          <w:rFonts w:ascii="Arial" w:hAnsi="Arial" w:cs="Arial"/>
          <w:spacing w:val="-4"/>
          <w:lang w:val="es-ES" w:eastAsia="es-ES"/>
        </w:rPr>
        <w:t>8</w:t>
      </w:r>
      <w:r w:rsidRPr="00F22707">
        <w:rPr>
          <w:rFonts w:ascii="Arial" w:hAnsi="Arial" w:cs="Arial"/>
          <w:spacing w:val="-4"/>
          <w:lang w:val="es-ES" w:eastAsia="es-ES"/>
        </w:rPr>
        <w:t>, todo esto tomando en cuenta a los usuarios de sus distintas clasificaciones adheridos, así como la operación de SAPASCO. Una vez analizados y discutidos es aprobado y generado un Resolutivo para el ejercicio 201</w:t>
      </w:r>
      <w:r>
        <w:rPr>
          <w:rFonts w:ascii="Arial" w:hAnsi="Arial" w:cs="Arial"/>
          <w:spacing w:val="-4"/>
          <w:lang w:val="es-ES" w:eastAsia="es-ES"/>
        </w:rPr>
        <w:t>8</w:t>
      </w:r>
      <w:r w:rsidRPr="00F22707">
        <w:rPr>
          <w:rFonts w:ascii="Arial" w:hAnsi="Arial" w:cs="Arial"/>
          <w:spacing w:val="-4"/>
          <w:lang w:val="es-ES" w:eastAsia="es-ES"/>
        </w:rPr>
        <w:t xml:space="preserve"> con el aumento del </w:t>
      </w:r>
      <w:r>
        <w:rPr>
          <w:rFonts w:ascii="Arial" w:hAnsi="Arial" w:cs="Arial"/>
          <w:spacing w:val="-4"/>
          <w:lang w:val="es-ES" w:eastAsia="es-ES"/>
        </w:rPr>
        <w:t>6</w:t>
      </w:r>
      <w:r w:rsidRPr="00F22707">
        <w:rPr>
          <w:rFonts w:ascii="Arial" w:hAnsi="Arial" w:cs="Arial"/>
          <w:spacing w:val="-4"/>
          <w:lang w:val="es-ES" w:eastAsia="es-ES"/>
        </w:rPr>
        <w:t>.</w:t>
      </w:r>
      <w:r>
        <w:rPr>
          <w:rFonts w:ascii="Arial" w:hAnsi="Arial" w:cs="Arial"/>
          <w:spacing w:val="-4"/>
          <w:lang w:val="es-ES" w:eastAsia="es-ES"/>
        </w:rPr>
        <w:t>55</w:t>
      </w:r>
      <w:r w:rsidRPr="00F22707">
        <w:rPr>
          <w:rFonts w:ascii="Arial" w:hAnsi="Arial" w:cs="Arial"/>
          <w:spacing w:val="-4"/>
          <w:lang w:val="es-ES" w:eastAsia="es-ES"/>
        </w:rPr>
        <w:t>%.</w:t>
      </w:r>
    </w:p>
    <w:p w:rsidR="006C791A" w:rsidRPr="00F22707" w:rsidRDefault="006C791A" w:rsidP="006C791A">
      <w:pPr>
        <w:spacing w:line="286" w:lineRule="exact"/>
        <w:ind w:right="216"/>
        <w:jc w:val="both"/>
        <w:rPr>
          <w:rFonts w:ascii="Arial" w:hAnsi="Arial" w:cs="Arial"/>
          <w:spacing w:val="-4"/>
          <w:lang w:val="es-ES" w:eastAsia="es-ES"/>
        </w:rPr>
      </w:pPr>
    </w:p>
    <w:p w:rsidR="006C791A" w:rsidRPr="00F22707" w:rsidRDefault="006C791A" w:rsidP="006C791A">
      <w:pPr>
        <w:pStyle w:val="Prrafodelista"/>
        <w:numPr>
          <w:ilvl w:val="0"/>
          <w:numId w:val="2"/>
        </w:numPr>
        <w:spacing w:line="286" w:lineRule="exact"/>
        <w:ind w:left="0" w:right="216" w:firstLine="0"/>
        <w:jc w:val="both"/>
        <w:rPr>
          <w:rFonts w:ascii="Arial" w:hAnsi="Arial" w:cs="Arial"/>
          <w:spacing w:val="-4"/>
          <w:lang w:val="es-ES" w:eastAsia="es-ES"/>
        </w:rPr>
      </w:pPr>
      <w:r w:rsidRPr="00F22707">
        <w:rPr>
          <w:rFonts w:ascii="Arial" w:hAnsi="Arial" w:cs="Arial"/>
          <w:b/>
          <w:bCs/>
          <w:spacing w:val="-4"/>
          <w:lang w:val="es-ES" w:eastAsia="es-ES"/>
        </w:rPr>
        <w:t xml:space="preserve">ASUNTOS VARIOS.- </w:t>
      </w:r>
      <w:r w:rsidRPr="00F22707">
        <w:rPr>
          <w:rFonts w:ascii="Arial" w:hAnsi="Arial" w:cs="Arial"/>
          <w:bCs/>
          <w:spacing w:val="-4"/>
          <w:lang w:val="es-ES" w:eastAsia="es-ES"/>
        </w:rPr>
        <w:t xml:space="preserve">Al no haber asuntos varios se procede al siguiente </w:t>
      </w:r>
      <w:r w:rsidRPr="00F22707">
        <w:rPr>
          <w:rFonts w:ascii="Arial" w:hAnsi="Arial" w:cs="Arial"/>
          <w:bCs/>
          <w:spacing w:val="-4"/>
          <w:lang w:val="es-ES" w:eastAsia="es-ES"/>
        </w:rPr>
        <w:lastRenderedPageBreak/>
        <w:t>punto.</w:t>
      </w:r>
    </w:p>
    <w:p w:rsidR="006C791A" w:rsidRPr="00F22707" w:rsidRDefault="006C791A" w:rsidP="006C791A">
      <w:pPr>
        <w:pStyle w:val="Prrafodelista"/>
        <w:rPr>
          <w:rFonts w:ascii="Arial" w:hAnsi="Arial" w:cs="Arial"/>
          <w:spacing w:val="-4"/>
          <w:lang w:val="es-ES" w:eastAsia="es-ES"/>
        </w:rPr>
      </w:pPr>
    </w:p>
    <w:p w:rsidR="006C791A" w:rsidRDefault="006C791A" w:rsidP="006C791A">
      <w:pPr>
        <w:pStyle w:val="Prrafodelista"/>
        <w:numPr>
          <w:ilvl w:val="0"/>
          <w:numId w:val="2"/>
        </w:numPr>
        <w:spacing w:line="286" w:lineRule="exact"/>
        <w:ind w:left="0" w:right="216" w:firstLine="0"/>
        <w:jc w:val="both"/>
        <w:rPr>
          <w:rFonts w:ascii="Arial" w:hAnsi="Arial" w:cs="Arial"/>
          <w:spacing w:val="-4"/>
          <w:sz w:val="23"/>
          <w:szCs w:val="23"/>
          <w:lang w:val="es-ES" w:eastAsia="es-ES"/>
        </w:rPr>
      </w:pPr>
      <w:r w:rsidRPr="00F22707">
        <w:rPr>
          <w:rFonts w:ascii="Arial" w:hAnsi="Arial" w:cs="Arial"/>
          <w:b/>
          <w:bCs/>
          <w:spacing w:val="-4"/>
          <w:lang w:val="es-ES" w:eastAsia="es-ES"/>
        </w:rPr>
        <w:t>CLAUSURA.</w:t>
      </w:r>
      <w:r w:rsidRPr="00F22707">
        <w:rPr>
          <w:rFonts w:ascii="Arial" w:hAnsi="Arial" w:cs="Arial"/>
          <w:spacing w:val="-4"/>
          <w:lang w:val="es-ES" w:eastAsia="es-ES"/>
        </w:rPr>
        <w:t>- Agotado el Orden del día y desahogados todos los asuntos propuestos para esta Sesión, se procede a la cla</w:t>
      </w:r>
      <w:r>
        <w:rPr>
          <w:rFonts w:ascii="Arial" w:hAnsi="Arial" w:cs="Arial"/>
          <w:spacing w:val="-4"/>
          <w:lang w:val="es-ES" w:eastAsia="es-ES"/>
        </w:rPr>
        <w:t>usura siendo las 12</w:t>
      </w:r>
      <w:r w:rsidRPr="00F22707">
        <w:rPr>
          <w:rFonts w:ascii="Arial" w:hAnsi="Arial" w:cs="Arial"/>
          <w:spacing w:val="-4"/>
          <w:lang w:val="es-ES" w:eastAsia="es-ES"/>
        </w:rPr>
        <w:t>:4</w:t>
      </w:r>
      <w:r>
        <w:rPr>
          <w:rFonts w:ascii="Arial" w:hAnsi="Arial" w:cs="Arial"/>
          <w:spacing w:val="-4"/>
          <w:lang w:val="es-ES" w:eastAsia="es-ES"/>
        </w:rPr>
        <w:t>9</w:t>
      </w:r>
      <w:r w:rsidRPr="00F22707">
        <w:rPr>
          <w:rFonts w:ascii="Arial" w:hAnsi="Arial" w:cs="Arial"/>
          <w:spacing w:val="-4"/>
          <w:lang w:val="es-ES" w:eastAsia="es-ES"/>
        </w:rPr>
        <w:t xml:space="preserve"> (</w:t>
      </w:r>
      <w:r>
        <w:rPr>
          <w:rFonts w:ascii="Arial" w:hAnsi="Arial" w:cs="Arial"/>
          <w:spacing w:val="-4"/>
          <w:lang w:val="es-ES" w:eastAsia="es-ES"/>
        </w:rPr>
        <w:t>doce</w:t>
      </w:r>
      <w:r w:rsidRPr="00F22707">
        <w:rPr>
          <w:rFonts w:ascii="Arial" w:hAnsi="Arial" w:cs="Arial"/>
          <w:spacing w:val="-4"/>
          <w:lang w:val="es-ES" w:eastAsia="es-ES"/>
        </w:rPr>
        <w:t xml:space="preserve"> horas con cuarenta y </w:t>
      </w:r>
      <w:r>
        <w:rPr>
          <w:rFonts w:ascii="Arial" w:hAnsi="Arial" w:cs="Arial"/>
          <w:spacing w:val="-4"/>
          <w:lang w:val="es-ES" w:eastAsia="es-ES"/>
        </w:rPr>
        <w:t>nueve</w:t>
      </w:r>
      <w:r w:rsidRPr="00F22707">
        <w:rPr>
          <w:rFonts w:ascii="Arial" w:hAnsi="Arial" w:cs="Arial"/>
          <w:spacing w:val="-4"/>
          <w:lang w:val="es-ES" w:eastAsia="es-ES"/>
        </w:rPr>
        <w:t xml:space="preserve"> minutos) de la fecha de inicio, levantando la presente acta para constancia y cumplimiento, firmando al calce los que en ella intervinieron</w:t>
      </w:r>
      <w:r>
        <w:rPr>
          <w:rFonts w:ascii="Arial" w:hAnsi="Arial" w:cs="Arial"/>
          <w:spacing w:val="-4"/>
          <w:lang w:val="es-ES" w:eastAsia="es-ES"/>
        </w:rPr>
        <w:t>.--------------</w:t>
      </w:r>
      <w:r>
        <w:rPr>
          <w:rFonts w:ascii="Arial" w:hAnsi="Arial" w:cs="Arial"/>
          <w:spacing w:val="-4"/>
          <w:sz w:val="23"/>
          <w:szCs w:val="23"/>
          <w:lang w:val="es-ES" w:eastAsia="es-ES"/>
        </w:rPr>
        <w:t xml:space="preserve"> </w:t>
      </w:r>
    </w:p>
    <w:p w:rsidR="006C791A" w:rsidRDefault="006C791A" w:rsidP="006C791A">
      <w:pPr>
        <w:spacing w:line="286" w:lineRule="exact"/>
        <w:ind w:right="216"/>
        <w:jc w:val="both"/>
        <w:rPr>
          <w:rFonts w:ascii="Arial" w:hAnsi="Arial" w:cs="Arial"/>
          <w:spacing w:val="-4"/>
          <w:lang w:val="es-ES" w:eastAsia="es-ES"/>
        </w:rPr>
      </w:pPr>
    </w:p>
    <w:p w:rsidR="006C791A" w:rsidRPr="00F22707" w:rsidRDefault="006C791A" w:rsidP="006C791A">
      <w:pPr>
        <w:spacing w:line="286" w:lineRule="exact"/>
        <w:ind w:right="216"/>
        <w:jc w:val="both"/>
        <w:rPr>
          <w:rFonts w:ascii="Arial" w:hAnsi="Arial" w:cs="Arial"/>
          <w:spacing w:val="-4"/>
          <w:lang w:val="es-ES" w:eastAsia="es-ES"/>
        </w:rPr>
      </w:pPr>
    </w:p>
    <w:tbl>
      <w:tblPr>
        <w:tblW w:w="0" w:type="auto"/>
        <w:tblLook w:val="04A0" w:firstRow="1" w:lastRow="0" w:firstColumn="1" w:lastColumn="0" w:noHBand="0" w:noVBand="1"/>
      </w:tblPr>
      <w:tblGrid>
        <w:gridCol w:w="4419"/>
        <w:gridCol w:w="4419"/>
      </w:tblGrid>
      <w:tr w:rsidR="006C791A" w:rsidRPr="0054240C" w:rsidTr="0017705C">
        <w:tc>
          <w:tcPr>
            <w:tcW w:w="8978" w:type="dxa"/>
            <w:gridSpan w:val="2"/>
          </w:tcPr>
          <w:p w:rsidR="006C791A" w:rsidRPr="0054240C" w:rsidRDefault="006C791A" w:rsidP="0017705C">
            <w:pPr>
              <w:pStyle w:val="Sinespaciado"/>
              <w:jc w:val="center"/>
              <w:rPr>
                <w:rFonts w:ascii="Arial" w:hAnsi="Arial" w:cs="Arial"/>
              </w:rPr>
            </w:pPr>
            <w:r w:rsidRPr="0054240C">
              <w:rPr>
                <w:rFonts w:ascii="Arial" w:hAnsi="Arial" w:cs="Arial"/>
              </w:rPr>
              <w:t>L. C. P. Delia Cecilia Álvarez Haro</w:t>
            </w:r>
          </w:p>
          <w:p w:rsidR="006C791A" w:rsidRPr="0054240C" w:rsidRDefault="006C791A" w:rsidP="0017705C">
            <w:pPr>
              <w:pStyle w:val="Sinespaciado"/>
              <w:jc w:val="center"/>
              <w:rPr>
                <w:rFonts w:ascii="Arial" w:hAnsi="Arial" w:cs="Arial"/>
                <w:b/>
              </w:rPr>
            </w:pPr>
            <w:r w:rsidRPr="0054240C">
              <w:rPr>
                <w:rFonts w:ascii="Arial" w:hAnsi="Arial" w:cs="Arial"/>
                <w:b/>
              </w:rPr>
              <w:t>Presidente de la Comisión Tarifaria del SAPASCO</w:t>
            </w:r>
          </w:p>
        </w:tc>
      </w:tr>
      <w:tr w:rsidR="006C791A" w:rsidRPr="0054240C" w:rsidTr="0017705C">
        <w:tc>
          <w:tcPr>
            <w:tcW w:w="8978" w:type="dxa"/>
            <w:gridSpan w:val="2"/>
          </w:tcPr>
          <w:p w:rsidR="006C791A" w:rsidRPr="0054240C" w:rsidRDefault="006C791A" w:rsidP="0017705C">
            <w:pPr>
              <w:pStyle w:val="Sinespaciado"/>
              <w:jc w:val="center"/>
              <w:rPr>
                <w:rFonts w:ascii="Arial" w:hAnsi="Arial" w:cs="Arial"/>
              </w:rPr>
            </w:pPr>
          </w:p>
          <w:p w:rsidR="006C791A" w:rsidRPr="0054240C" w:rsidRDefault="006C791A" w:rsidP="0017705C">
            <w:pPr>
              <w:pStyle w:val="Sinespaciado"/>
              <w:jc w:val="center"/>
              <w:rPr>
                <w:rFonts w:ascii="Arial" w:hAnsi="Arial" w:cs="Arial"/>
              </w:rPr>
            </w:pPr>
          </w:p>
          <w:p w:rsidR="006C791A" w:rsidRPr="0054240C" w:rsidRDefault="006C791A" w:rsidP="0017705C">
            <w:pPr>
              <w:pStyle w:val="Sinespaciado"/>
              <w:jc w:val="center"/>
              <w:rPr>
                <w:rFonts w:ascii="Arial" w:hAnsi="Arial" w:cs="Arial"/>
              </w:rPr>
            </w:pPr>
          </w:p>
          <w:p w:rsidR="006C791A" w:rsidRPr="0054240C" w:rsidRDefault="006C791A" w:rsidP="0017705C">
            <w:pPr>
              <w:pStyle w:val="Sinespaciado"/>
              <w:jc w:val="center"/>
              <w:rPr>
                <w:rFonts w:ascii="Arial" w:hAnsi="Arial" w:cs="Arial"/>
                <w:b/>
              </w:rPr>
            </w:pPr>
            <w:proofErr w:type="spellStart"/>
            <w:r w:rsidRPr="0054240C">
              <w:rPr>
                <w:rFonts w:ascii="Arial" w:hAnsi="Arial" w:cs="Arial"/>
              </w:rPr>
              <w:t>IQ</w:t>
            </w:r>
            <w:proofErr w:type="spellEnd"/>
            <w:r w:rsidRPr="0054240C">
              <w:rPr>
                <w:rFonts w:ascii="Arial" w:hAnsi="Arial" w:cs="Arial"/>
              </w:rPr>
              <w:t>. Víctor Álvarez de la Torre</w:t>
            </w:r>
          </w:p>
          <w:p w:rsidR="006C791A" w:rsidRPr="0054240C" w:rsidRDefault="006C791A" w:rsidP="0017705C">
            <w:pPr>
              <w:pStyle w:val="Sinespaciado"/>
              <w:jc w:val="center"/>
              <w:rPr>
                <w:rFonts w:ascii="Arial" w:hAnsi="Arial" w:cs="Arial"/>
              </w:rPr>
            </w:pPr>
            <w:r w:rsidRPr="0054240C">
              <w:rPr>
                <w:rFonts w:ascii="Arial" w:hAnsi="Arial" w:cs="Arial"/>
                <w:b/>
              </w:rPr>
              <w:t>Vocal Titular y Secretario Técnico</w:t>
            </w:r>
          </w:p>
        </w:tc>
      </w:tr>
      <w:tr w:rsidR="006C791A" w:rsidRPr="0054240C" w:rsidTr="0017705C">
        <w:tc>
          <w:tcPr>
            <w:tcW w:w="4489" w:type="dxa"/>
          </w:tcPr>
          <w:p w:rsidR="006C791A" w:rsidRPr="0054240C" w:rsidRDefault="006C791A" w:rsidP="0017705C">
            <w:pPr>
              <w:pStyle w:val="Sinespaciado"/>
              <w:jc w:val="center"/>
              <w:rPr>
                <w:rFonts w:ascii="Arial" w:hAnsi="Arial" w:cs="Arial"/>
              </w:rPr>
            </w:pPr>
          </w:p>
          <w:p w:rsidR="006C791A" w:rsidRPr="0054240C" w:rsidRDefault="006C791A" w:rsidP="0017705C">
            <w:pPr>
              <w:pStyle w:val="Sinespaciado"/>
              <w:jc w:val="center"/>
              <w:rPr>
                <w:rFonts w:ascii="Arial" w:hAnsi="Arial" w:cs="Arial"/>
              </w:rPr>
            </w:pPr>
          </w:p>
          <w:p w:rsidR="006C791A" w:rsidRPr="0054240C" w:rsidRDefault="006C791A" w:rsidP="0017705C">
            <w:pPr>
              <w:pStyle w:val="Sinespaciado"/>
              <w:jc w:val="center"/>
              <w:rPr>
                <w:rFonts w:ascii="Arial" w:hAnsi="Arial" w:cs="Arial"/>
              </w:rPr>
            </w:pPr>
          </w:p>
          <w:p w:rsidR="006C791A" w:rsidRPr="0054240C" w:rsidRDefault="006C791A" w:rsidP="0017705C">
            <w:pPr>
              <w:pStyle w:val="Sinespaciado"/>
              <w:jc w:val="center"/>
              <w:rPr>
                <w:rFonts w:ascii="Arial" w:hAnsi="Arial" w:cs="Arial"/>
              </w:rPr>
            </w:pPr>
            <w:r w:rsidRPr="0054240C">
              <w:rPr>
                <w:rFonts w:ascii="Arial" w:hAnsi="Arial" w:cs="Arial"/>
              </w:rPr>
              <w:t>Lic. José Saúl Ayala Carvajal</w:t>
            </w:r>
          </w:p>
          <w:p w:rsidR="006C791A" w:rsidRPr="0054240C" w:rsidRDefault="006C791A" w:rsidP="0017705C">
            <w:pPr>
              <w:pStyle w:val="Sinespaciado"/>
              <w:jc w:val="center"/>
              <w:rPr>
                <w:rFonts w:ascii="Arial" w:hAnsi="Arial" w:cs="Arial"/>
              </w:rPr>
            </w:pPr>
            <w:r w:rsidRPr="0054240C">
              <w:rPr>
                <w:rFonts w:ascii="Arial" w:hAnsi="Arial" w:cs="Arial"/>
                <w:b/>
              </w:rPr>
              <w:t>Vocal Titular</w:t>
            </w:r>
          </w:p>
          <w:p w:rsidR="006C791A" w:rsidRPr="0054240C" w:rsidRDefault="006C791A" w:rsidP="0017705C">
            <w:pPr>
              <w:pStyle w:val="Sinespaciado"/>
              <w:jc w:val="center"/>
              <w:rPr>
                <w:rFonts w:ascii="Arial" w:hAnsi="Arial" w:cs="Arial"/>
                <w:b/>
              </w:rPr>
            </w:pPr>
          </w:p>
        </w:tc>
        <w:tc>
          <w:tcPr>
            <w:tcW w:w="4489" w:type="dxa"/>
          </w:tcPr>
          <w:p w:rsidR="006C791A" w:rsidRPr="0054240C" w:rsidRDefault="006C791A" w:rsidP="0017705C">
            <w:pPr>
              <w:pStyle w:val="Sinespaciado"/>
              <w:jc w:val="center"/>
              <w:rPr>
                <w:rFonts w:ascii="Arial" w:hAnsi="Arial" w:cs="Arial"/>
              </w:rPr>
            </w:pPr>
          </w:p>
          <w:p w:rsidR="006C791A" w:rsidRDefault="006C791A" w:rsidP="0017705C">
            <w:pPr>
              <w:pStyle w:val="Sinespaciado"/>
              <w:jc w:val="center"/>
              <w:rPr>
                <w:rFonts w:ascii="Arial" w:hAnsi="Arial" w:cs="Arial"/>
              </w:rPr>
            </w:pPr>
          </w:p>
          <w:p w:rsidR="006C791A" w:rsidRPr="0054240C" w:rsidRDefault="006C791A" w:rsidP="0017705C">
            <w:pPr>
              <w:pStyle w:val="Sinespaciado"/>
              <w:jc w:val="center"/>
              <w:rPr>
                <w:rFonts w:ascii="Arial" w:hAnsi="Arial" w:cs="Arial"/>
              </w:rPr>
            </w:pPr>
          </w:p>
          <w:p w:rsidR="006C791A" w:rsidRPr="0054240C" w:rsidRDefault="006C791A" w:rsidP="0017705C">
            <w:pPr>
              <w:pStyle w:val="Sinespaciado"/>
              <w:jc w:val="center"/>
              <w:rPr>
                <w:rFonts w:ascii="Arial" w:hAnsi="Arial" w:cs="Arial"/>
              </w:rPr>
            </w:pPr>
            <w:r w:rsidRPr="0054240C">
              <w:rPr>
                <w:rFonts w:ascii="Arial" w:hAnsi="Arial" w:cs="Arial"/>
              </w:rPr>
              <w:t>C. Pedro Macías Orozco</w:t>
            </w:r>
          </w:p>
          <w:p w:rsidR="006C791A" w:rsidRPr="0054240C" w:rsidRDefault="006C791A" w:rsidP="0017705C">
            <w:pPr>
              <w:pStyle w:val="Sinespaciado"/>
              <w:jc w:val="center"/>
              <w:rPr>
                <w:rFonts w:ascii="Arial" w:hAnsi="Arial" w:cs="Arial"/>
                <w:b/>
              </w:rPr>
            </w:pPr>
            <w:r w:rsidRPr="0054240C">
              <w:rPr>
                <w:rFonts w:ascii="Arial" w:hAnsi="Arial" w:cs="Arial"/>
                <w:b/>
              </w:rPr>
              <w:t>Vocal Titular</w:t>
            </w:r>
          </w:p>
        </w:tc>
      </w:tr>
      <w:tr w:rsidR="006C791A" w:rsidRPr="0054240C" w:rsidTr="0017705C">
        <w:tc>
          <w:tcPr>
            <w:tcW w:w="4489" w:type="dxa"/>
          </w:tcPr>
          <w:p w:rsidR="006C791A" w:rsidRDefault="006C791A" w:rsidP="0017705C">
            <w:pPr>
              <w:pStyle w:val="Sinespaciado"/>
              <w:jc w:val="center"/>
              <w:rPr>
                <w:rFonts w:ascii="Arial" w:hAnsi="Arial" w:cs="Arial"/>
              </w:rPr>
            </w:pPr>
          </w:p>
          <w:p w:rsidR="006C791A" w:rsidRDefault="006C791A" w:rsidP="0017705C">
            <w:pPr>
              <w:pStyle w:val="Sinespaciado"/>
              <w:jc w:val="center"/>
              <w:rPr>
                <w:rFonts w:ascii="Arial" w:hAnsi="Arial" w:cs="Arial"/>
              </w:rPr>
            </w:pPr>
          </w:p>
          <w:p w:rsidR="006C791A" w:rsidRPr="0054240C" w:rsidRDefault="006C791A" w:rsidP="0017705C">
            <w:pPr>
              <w:pStyle w:val="Sinespaciado"/>
              <w:jc w:val="center"/>
              <w:rPr>
                <w:rFonts w:ascii="Arial" w:hAnsi="Arial" w:cs="Arial"/>
              </w:rPr>
            </w:pPr>
          </w:p>
          <w:p w:rsidR="006C791A" w:rsidRPr="0054240C" w:rsidRDefault="006C791A" w:rsidP="0017705C">
            <w:pPr>
              <w:pStyle w:val="Sinespaciado"/>
              <w:jc w:val="center"/>
              <w:rPr>
                <w:rFonts w:ascii="Arial" w:hAnsi="Arial" w:cs="Arial"/>
              </w:rPr>
            </w:pPr>
            <w:proofErr w:type="spellStart"/>
            <w:r w:rsidRPr="0054240C">
              <w:rPr>
                <w:rFonts w:ascii="Arial" w:hAnsi="Arial" w:cs="Arial"/>
              </w:rPr>
              <w:t>L.A</w:t>
            </w:r>
            <w:proofErr w:type="spellEnd"/>
            <w:r w:rsidRPr="0054240C">
              <w:rPr>
                <w:rFonts w:ascii="Arial" w:hAnsi="Arial" w:cs="Arial"/>
              </w:rPr>
              <w:t>. Irma Graciela Camacho Medina</w:t>
            </w:r>
          </w:p>
          <w:p w:rsidR="006C791A" w:rsidRPr="0054240C" w:rsidRDefault="006C791A" w:rsidP="0017705C">
            <w:pPr>
              <w:pStyle w:val="Sinespaciado"/>
              <w:jc w:val="center"/>
              <w:rPr>
                <w:rFonts w:ascii="Arial" w:hAnsi="Arial" w:cs="Arial"/>
              </w:rPr>
            </w:pPr>
            <w:r w:rsidRPr="0054240C">
              <w:rPr>
                <w:rFonts w:ascii="Arial" w:hAnsi="Arial" w:cs="Arial"/>
                <w:b/>
              </w:rPr>
              <w:t>Vocal Titular</w:t>
            </w:r>
          </w:p>
        </w:tc>
        <w:tc>
          <w:tcPr>
            <w:tcW w:w="4489" w:type="dxa"/>
          </w:tcPr>
          <w:p w:rsidR="006C791A" w:rsidRPr="0054240C" w:rsidRDefault="006C791A" w:rsidP="0017705C">
            <w:pPr>
              <w:pStyle w:val="Sinespaciado"/>
              <w:jc w:val="center"/>
              <w:rPr>
                <w:rFonts w:ascii="Arial" w:hAnsi="Arial" w:cs="Arial"/>
              </w:rPr>
            </w:pPr>
          </w:p>
          <w:p w:rsidR="006C791A" w:rsidRDefault="006C791A" w:rsidP="0017705C">
            <w:pPr>
              <w:pStyle w:val="Sinespaciado"/>
              <w:jc w:val="center"/>
              <w:rPr>
                <w:rFonts w:ascii="Arial" w:hAnsi="Arial" w:cs="Arial"/>
              </w:rPr>
            </w:pPr>
          </w:p>
          <w:p w:rsidR="006C791A" w:rsidRPr="0054240C" w:rsidRDefault="006C791A" w:rsidP="0017705C">
            <w:pPr>
              <w:pStyle w:val="Sinespaciado"/>
              <w:jc w:val="center"/>
              <w:rPr>
                <w:rFonts w:ascii="Arial" w:hAnsi="Arial" w:cs="Arial"/>
              </w:rPr>
            </w:pPr>
          </w:p>
          <w:p w:rsidR="006C791A" w:rsidRPr="0054240C" w:rsidRDefault="006C791A" w:rsidP="0017705C">
            <w:pPr>
              <w:pStyle w:val="Sinespaciado"/>
              <w:jc w:val="center"/>
              <w:rPr>
                <w:rFonts w:ascii="Arial" w:hAnsi="Arial" w:cs="Arial"/>
              </w:rPr>
            </w:pPr>
            <w:r w:rsidRPr="0054240C">
              <w:rPr>
                <w:rFonts w:ascii="Arial" w:hAnsi="Arial" w:cs="Arial"/>
              </w:rPr>
              <w:t xml:space="preserve">C. Juan Francisco Serrano Sandoval </w:t>
            </w:r>
          </w:p>
          <w:p w:rsidR="006C791A" w:rsidRPr="0054240C" w:rsidRDefault="006C791A" w:rsidP="0017705C">
            <w:pPr>
              <w:pStyle w:val="Sinespaciado"/>
              <w:jc w:val="center"/>
              <w:rPr>
                <w:rFonts w:ascii="Arial" w:hAnsi="Arial" w:cs="Arial"/>
              </w:rPr>
            </w:pPr>
            <w:r w:rsidRPr="0054240C">
              <w:rPr>
                <w:rFonts w:ascii="Arial" w:hAnsi="Arial" w:cs="Arial"/>
                <w:b/>
              </w:rPr>
              <w:t>Vocal Titular</w:t>
            </w:r>
          </w:p>
        </w:tc>
      </w:tr>
      <w:tr w:rsidR="006C791A" w:rsidRPr="0054240C" w:rsidTr="0017705C">
        <w:tc>
          <w:tcPr>
            <w:tcW w:w="4489" w:type="dxa"/>
          </w:tcPr>
          <w:p w:rsidR="006C791A" w:rsidRPr="0054240C" w:rsidRDefault="006C791A" w:rsidP="0017705C">
            <w:pPr>
              <w:pStyle w:val="Sinespaciado"/>
              <w:jc w:val="center"/>
              <w:rPr>
                <w:rFonts w:ascii="Arial" w:hAnsi="Arial" w:cs="Arial"/>
                <w:b/>
              </w:rPr>
            </w:pPr>
          </w:p>
        </w:tc>
        <w:tc>
          <w:tcPr>
            <w:tcW w:w="4489" w:type="dxa"/>
          </w:tcPr>
          <w:p w:rsidR="006C791A" w:rsidRPr="0054240C" w:rsidRDefault="006C791A" w:rsidP="0017705C">
            <w:pPr>
              <w:pStyle w:val="Sinespaciado"/>
              <w:rPr>
                <w:rFonts w:ascii="Arial" w:hAnsi="Arial" w:cs="Arial"/>
              </w:rPr>
            </w:pPr>
          </w:p>
        </w:tc>
      </w:tr>
    </w:tbl>
    <w:p w:rsidR="006C791A" w:rsidRDefault="006C791A" w:rsidP="006C791A">
      <w:pPr>
        <w:pStyle w:val="Prrafodelista"/>
        <w:spacing w:line="286" w:lineRule="exact"/>
        <w:ind w:right="216"/>
        <w:jc w:val="both"/>
        <w:rPr>
          <w:rFonts w:ascii="Arial" w:hAnsi="Arial" w:cs="Arial"/>
          <w:spacing w:val="-4"/>
          <w:sz w:val="23"/>
          <w:szCs w:val="23"/>
          <w:lang w:val="es-ES" w:eastAsia="es-ES"/>
        </w:rPr>
      </w:pPr>
    </w:p>
    <w:p w:rsidR="006C791A" w:rsidRDefault="006C791A" w:rsidP="006C791A">
      <w:pPr>
        <w:pStyle w:val="Prrafodelista"/>
        <w:spacing w:line="286" w:lineRule="exact"/>
        <w:ind w:right="216"/>
        <w:jc w:val="both"/>
        <w:rPr>
          <w:rFonts w:ascii="Arial" w:hAnsi="Arial" w:cs="Arial"/>
          <w:spacing w:val="-4"/>
          <w:sz w:val="23"/>
          <w:szCs w:val="23"/>
          <w:lang w:val="es-ES" w:eastAsia="es-ES"/>
        </w:rPr>
      </w:pPr>
    </w:p>
    <w:p w:rsidR="006C791A" w:rsidRDefault="006C791A" w:rsidP="006C791A">
      <w:pPr>
        <w:pStyle w:val="Prrafodelista"/>
        <w:spacing w:line="286" w:lineRule="exact"/>
        <w:ind w:right="216"/>
        <w:jc w:val="both"/>
        <w:rPr>
          <w:rFonts w:ascii="Arial" w:hAnsi="Arial" w:cs="Arial"/>
          <w:spacing w:val="-4"/>
          <w:sz w:val="23"/>
          <w:szCs w:val="23"/>
          <w:lang w:val="es-ES" w:eastAsia="es-ES"/>
        </w:rPr>
      </w:pPr>
    </w:p>
    <w:p w:rsidR="006C791A" w:rsidRPr="0054240C" w:rsidRDefault="006C791A" w:rsidP="006C791A">
      <w:pPr>
        <w:pStyle w:val="Sinespaciado"/>
        <w:jc w:val="center"/>
        <w:rPr>
          <w:rFonts w:ascii="Arial" w:hAnsi="Arial" w:cs="Arial"/>
        </w:rPr>
      </w:pPr>
      <w:proofErr w:type="spellStart"/>
      <w:r w:rsidRPr="0054240C">
        <w:rPr>
          <w:rFonts w:ascii="Arial" w:hAnsi="Arial" w:cs="Arial"/>
        </w:rPr>
        <w:t>Profr</w:t>
      </w:r>
      <w:proofErr w:type="spellEnd"/>
      <w:r w:rsidRPr="0054240C">
        <w:rPr>
          <w:rFonts w:ascii="Arial" w:hAnsi="Arial" w:cs="Arial"/>
        </w:rPr>
        <w:t>. Juan Manuel Sandoval Mercado</w:t>
      </w:r>
    </w:p>
    <w:p w:rsidR="006C791A" w:rsidRPr="0054240C" w:rsidRDefault="006C791A" w:rsidP="006C791A">
      <w:pPr>
        <w:jc w:val="center"/>
        <w:rPr>
          <w:rFonts w:ascii="Arial" w:hAnsi="Arial" w:cs="Arial"/>
          <w:b/>
          <w:sz w:val="28"/>
        </w:rPr>
      </w:pPr>
      <w:r w:rsidRPr="0054240C">
        <w:rPr>
          <w:rFonts w:ascii="Arial" w:hAnsi="Arial" w:cs="Arial"/>
          <w:b/>
          <w:szCs w:val="22"/>
        </w:rPr>
        <w:t>Vocal Titular</w:t>
      </w:r>
    </w:p>
    <w:p w:rsidR="006C791A" w:rsidRPr="00050C0F" w:rsidRDefault="006C791A" w:rsidP="006C791A">
      <w:pPr>
        <w:pStyle w:val="Prrafodelista"/>
        <w:spacing w:line="286" w:lineRule="exact"/>
        <w:ind w:right="216"/>
        <w:jc w:val="both"/>
        <w:rPr>
          <w:rFonts w:ascii="Arial" w:hAnsi="Arial" w:cs="Arial"/>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Default="006C791A" w:rsidP="006C791A">
      <w:pPr>
        <w:pStyle w:val="Prrafodelista"/>
        <w:spacing w:line="286" w:lineRule="exact"/>
        <w:ind w:right="216"/>
        <w:rPr>
          <w:rFonts w:ascii="Arial" w:hAnsi="Arial" w:cs="Arial"/>
          <w:b/>
          <w:spacing w:val="-4"/>
          <w:sz w:val="23"/>
          <w:szCs w:val="23"/>
          <w:lang w:val="es-ES" w:eastAsia="es-ES"/>
        </w:rPr>
      </w:pPr>
    </w:p>
    <w:p w:rsidR="006C791A" w:rsidRPr="001A582A" w:rsidRDefault="006C791A" w:rsidP="006C791A">
      <w:pPr>
        <w:pStyle w:val="Prrafodelista"/>
        <w:spacing w:line="286" w:lineRule="exact"/>
        <w:ind w:left="-567" w:right="216"/>
        <w:jc w:val="both"/>
        <w:rPr>
          <w:rFonts w:ascii="Arial" w:hAnsi="Arial" w:cs="Arial"/>
          <w:b/>
          <w:spacing w:val="-4"/>
          <w:sz w:val="23"/>
          <w:szCs w:val="23"/>
          <w:lang w:val="es-ES" w:eastAsia="es-ES"/>
        </w:rPr>
      </w:pPr>
      <w:r w:rsidRPr="00F22707">
        <w:rPr>
          <w:rFonts w:ascii="Arial" w:hAnsi="Arial" w:cs="Arial"/>
          <w:bCs/>
          <w:spacing w:val="10"/>
          <w:lang w:val="es-ES" w:eastAsia="es-ES"/>
        </w:rPr>
        <w:t>L</w:t>
      </w:r>
      <w:r>
        <w:rPr>
          <w:rFonts w:ascii="Arial" w:hAnsi="Arial" w:cs="Arial"/>
          <w:bCs/>
          <w:spacing w:val="10"/>
          <w:lang w:val="es-ES" w:eastAsia="es-ES"/>
        </w:rPr>
        <w:t>a presente hoja, página número 6</w:t>
      </w:r>
      <w:r w:rsidRPr="00F22707">
        <w:rPr>
          <w:rFonts w:ascii="Arial" w:hAnsi="Arial" w:cs="Arial"/>
          <w:bCs/>
          <w:spacing w:val="10"/>
          <w:lang w:val="es-ES" w:eastAsia="es-ES"/>
        </w:rPr>
        <w:t xml:space="preserve"> (</w:t>
      </w:r>
      <w:r>
        <w:rPr>
          <w:rFonts w:ascii="Arial" w:hAnsi="Arial" w:cs="Arial"/>
          <w:bCs/>
          <w:spacing w:val="10"/>
          <w:lang w:val="es-ES" w:eastAsia="es-ES"/>
        </w:rPr>
        <w:t>seis</w:t>
      </w:r>
      <w:r w:rsidRPr="00F22707">
        <w:rPr>
          <w:rFonts w:ascii="Arial" w:hAnsi="Arial" w:cs="Arial"/>
          <w:bCs/>
          <w:spacing w:val="10"/>
          <w:lang w:val="es-ES" w:eastAsia="es-ES"/>
        </w:rPr>
        <w:t>) y las firmas que se encuentran en la misma</w:t>
      </w:r>
      <w:r>
        <w:rPr>
          <w:rFonts w:ascii="Arial" w:hAnsi="Arial" w:cs="Arial"/>
          <w:bCs/>
          <w:spacing w:val="10"/>
          <w:lang w:val="es-ES" w:eastAsia="es-ES"/>
        </w:rPr>
        <w:t>, forman parte del Acta Número 2</w:t>
      </w:r>
      <w:r w:rsidRPr="00F22707">
        <w:rPr>
          <w:rFonts w:ascii="Arial" w:hAnsi="Arial" w:cs="Arial"/>
          <w:bCs/>
          <w:spacing w:val="10"/>
          <w:lang w:val="es-ES" w:eastAsia="es-ES"/>
        </w:rPr>
        <w:t xml:space="preserve"> (</w:t>
      </w:r>
      <w:r>
        <w:rPr>
          <w:rFonts w:ascii="Arial" w:hAnsi="Arial" w:cs="Arial"/>
          <w:bCs/>
          <w:spacing w:val="10"/>
          <w:lang w:val="es-ES" w:eastAsia="es-ES"/>
        </w:rPr>
        <w:t>dos</w:t>
      </w:r>
      <w:r w:rsidRPr="00F22707">
        <w:rPr>
          <w:rFonts w:ascii="Arial" w:hAnsi="Arial" w:cs="Arial"/>
          <w:bCs/>
          <w:spacing w:val="10"/>
          <w:lang w:val="es-ES" w:eastAsia="es-ES"/>
        </w:rPr>
        <w:t>) de la</w:t>
      </w:r>
      <w:r>
        <w:rPr>
          <w:rFonts w:ascii="Arial" w:hAnsi="Arial" w:cs="Arial"/>
          <w:bCs/>
          <w:spacing w:val="10"/>
          <w:lang w:val="es-ES" w:eastAsia="es-ES"/>
        </w:rPr>
        <w:t xml:space="preserve"> Segunda</w:t>
      </w:r>
      <w:r w:rsidRPr="00F22707">
        <w:rPr>
          <w:rFonts w:ascii="Arial" w:hAnsi="Arial" w:cs="Arial"/>
          <w:bCs/>
          <w:spacing w:val="10"/>
          <w:lang w:val="es-ES" w:eastAsia="es-ES"/>
        </w:rPr>
        <w:t xml:space="preserve"> Sesión Ordinaria de la Comisión Tarifaria del </w:t>
      </w:r>
      <w:r w:rsidRPr="00F22707">
        <w:rPr>
          <w:rFonts w:ascii="Arial" w:hAnsi="Arial" w:cs="Arial"/>
          <w:b/>
          <w:bCs/>
          <w:spacing w:val="10"/>
          <w:lang w:val="es-ES" w:eastAsia="es-ES"/>
        </w:rPr>
        <w:t>Organismo Operador del Sistema Municipal de Agua Potable, Alcantarillado y Saneamiento de Colotlán</w:t>
      </w:r>
      <w:r w:rsidRPr="00F22707">
        <w:rPr>
          <w:rFonts w:ascii="Arial" w:hAnsi="Arial" w:cs="Arial"/>
          <w:bCs/>
          <w:spacing w:val="10"/>
          <w:lang w:val="es-ES" w:eastAsia="es-ES"/>
        </w:rPr>
        <w:t>,</w:t>
      </w:r>
      <w:r w:rsidRPr="00F22707">
        <w:rPr>
          <w:rFonts w:ascii="Arial" w:hAnsi="Arial" w:cs="Arial"/>
          <w:b/>
          <w:bCs/>
          <w:spacing w:val="10"/>
          <w:lang w:val="es-ES" w:eastAsia="es-ES"/>
        </w:rPr>
        <w:t xml:space="preserve"> Jalisco</w:t>
      </w:r>
      <w:r>
        <w:rPr>
          <w:rFonts w:ascii="Arial" w:hAnsi="Arial" w:cs="Arial"/>
          <w:bCs/>
          <w:spacing w:val="10"/>
          <w:lang w:val="es-ES" w:eastAsia="es-ES"/>
        </w:rPr>
        <w:t>., celebrada el día 13</w:t>
      </w:r>
      <w:r w:rsidRPr="00F22707">
        <w:rPr>
          <w:rFonts w:ascii="Arial" w:hAnsi="Arial" w:cs="Arial"/>
          <w:bCs/>
          <w:spacing w:val="10"/>
          <w:lang w:val="es-ES" w:eastAsia="es-ES"/>
        </w:rPr>
        <w:t xml:space="preserve"> (</w:t>
      </w:r>
      <w:r>
        <w:rPr>
          <w:rFonts w:ascii="Arial" w:hAnsi="Arial" w:cs="Arial"/>
          <w:bCs/>
          <w:spacing w:val="10"/>
          <w:lang w:val="es-ES" w:eastAsia="es-ES"/>
        </w:rPr>
        <w:t>trece)</w:t>
      </w:r>
      <w:r w:rsidRPr="00F22707">
        <w:rPr>
          <w:rFonts w:ascii="Arial" w:hAnsi="Arial" w:cs="Arial"/>
          <w:bCs/>
          <w:spacing w:val="10"/>
          <w:lang w:val="es-ES" w:eastAsia="es-ES"/>
        </w:rPr>
        <w:t xml:space="preserve"> </w:t>
      </w:r>
      <w:r>
        <w:rPr>
          <w:rFonts w:ascii="Arial" w:hAnsi="Arial" w:cs="Arial"/>
          <w:bCs/>
          <w:lang w:val="es-ES" w:eastAsia="es-ES"/>
        </w:rPr>
        <w:t>de Noviembre del año 2017</w:t>
      </w:r>
      <w:r w:rsidRPr="00F22707">
        <w:rPr>
          <w:rFonts w:ascii="Arial" w:hAnsi="Arial" w:cs="Arial"/>
          <w:bCs/>
          <w:lang w:val="es-ES" w:eastAsia="es-ES"/>
        </w:rPr>
        <w:t xml:space="preserve"> (dos mil dieci</w:t>
      </w:r>
      <w:r>
        <w:rPr>
          <w:rFonts w:ascii="Arial" w:hAnsi="Arial" w:cs="Arial"/>
          <w:bCs/>
          <w:lang w:val="es-ES" w:eastAsia="es-ES"/>
        </w:rPr>
        <w:t>siete</w:t>
      </w:r>
      <w:r w:rsidRPr="00F22707">
        <w:rPr>
          <w:rFonts w:ascii="Arial" w:hAnsi="Arial" w:cs="Arial"/>
          <w:bCs/>
          <w:lang w:val="es-ES" w:eastAsia="es-ES"/>
        </w:rPr>
        <w:t>).--------------------------------</w:t>
      </w:r>
      <w:r>
        <w:rPr>
          <w:rFonts w:ascii="Arial" w:hAnsi="Arial" w:cs="Arial"/>
          <w:bCs/>
          <w:lang w:val="es-ES" w:eastAsia="es-ES"/>
        </w:rPr>
        <w:t>-------</w:t>
      </w:r>
    </w:p>
    <w:p w:rsidR="006C791A" w:rsidRDefault="006C791A" w:rsidP="006C791A">
      <w:pPr>
        <w:pStyle w:val="Prrafodelista"/>
        <w:spacing w:line="286" w:lineRule="exact"/>
        <w:ind w:left="-567" w:right="216"/>
        <w:jc w:val="both"/>
        <w:rPr>
          <w:rFonts w:ascii="Arial" w:hAnsi="Arial" w:cs="Arial"/>
          <w:b/>
          <w:spacing w:val="-4"/>
          <w:sz w:val="23"/>
          <w:szCs w:val="23"/>
          <w:lang w:val="es-ES" w:eastAsia="es-ES"/>
        </w:rPr>
      </w:pPr>
    </w:p>
    <w:p w:rsidR="006C791A" w:rsidRDefault="006C791A" w:rsidP="006C791A">
      <w:pPr>
        <w:pStyle w:val="Prrafodelista"/>
        <w:spacing w:line="286" w:lineRule="exact"/>
        <w:ind w:left="-567" w:right="216"/>
        <w:jc w:val="both"/>
        <w:rPr>
          <w:rFonts w:ascii="Arial" w:hAnsi="Arial" w:cs="Arial"/>
          <w:b/>
          <w:spacing w:val="-4"/>
          <w:sz w:val="23"/>
          <w:szCs w:val="23"/>
          <w:lang w:val="es-ES" w:eastAsia="es-ES"/>
        </w:rPr>
      </w:pPr>
    </w:p>
    <w:p w:rsidR="006C791A" w:rsidRDefault="006C791A" w:rsidP="006C791A">
      <w:pPr>
        <w:pStyle w:val="Prrafodelista"/>
        <w:spacing w:line="286" w:lineRule="exact"/>
        <w:ind w:left="-567" w:right="216"/>
        <w:jc w:val="both"/>
        <w:rPr>
          <w:rFonts w:ascii="Arial" w:hAnsi="Arial" w:cs="Arial"/>
          <w:b/>
          <w:spacing w:val="-4"/>
          <w:sz w:val="23"/>
          <w:szCs w:val="23"/>
          <w:lang w:val="es-ES" w:eastAsia="es-ES"/>
        </w:rPr>
      </w:pPr>
    </w:p>
    <w:p w:rsidR="006C791A" w:rsidRPr="00441ABB" w:rsidRDefault="006C791A" w:rsidP="006C791A">
      <w:pPr>
        <w:pStyle w:val="Prrafodelista"/>
        <w:spacing w:line="286" w:lineRule="exact"/>
        <w:ind w:left="-567" w:right="216"/>
        <w:jc w:val="both"/>
        <w:rPr>
          <w:rFonts w:ascii="Arial" w:hAnsi="Arial" w:cs="Arial"/>
          <w:b/>
          <w:spacing w:val="-4"/>
          <w:lang w:val="es-ES" w:eastAsia="es-ES"/>
        </w:rPr>
      </w:pPr>
    </w:p>
    <w:p w:rsidR="006C791A" w:rsidRPr="00441ABB" w:rsidRDefault="006C791A" w:rsidP="006C791A">
      <w:pPr>
        <w:pStyle w:val="Prrafodelista"/>
        <w:spacing w:line="286" w:lineRule="exact"/>
        <w:ind w:left="-567" w:right="216"/>
        <w:jc w:val="right"/>
        <w:rPr>
          <w:rFonts w:ascii="Arial" w:hAnsi="Arial" w:cs="Arial"/>
          <w:b/>
          <w:spacing w:val="-4"/>
          <w:lang w:val="es-ES" w:eastAsia="es-ES"/>
        </w:rPr>
      </w:pPr>
      <w:r w:rsidRPr="00441ABB">
        <w:rPr>
          <w:rFonts w:ascii="Arial" w:hAnsi="Arial" w:cs="Arial"/>
          <w:b/>
          <w:spacing w:val="-4"/>
          <w:lang w:val="es-ES" w:eastAsia="es-ES"/>
        </w:rPr>
        <w:t>Conste</w:t>
      </w:r>
    </w:p>
    <w:p w:rsidR="006C791A" w:rsidRPr="00441ABB" w:rsidRDefault="006C791A" w:rsidP="006C791A">
      <w:pPr>
        <w:pStyle w:val="Prrafodelista"/>
        <w:spacing w:line="286" w:lineRule="exact"/>
        <w:ind w:left="-567" w:right="216"/>
        <w:jc w:val="both"/>
        <w:rPr>
          <w:rFonts w:ascii="Arial" w:hAnsi="Arial" w:cs="Arial"/>
          <w:b/>
          <w:spacing w:val="-4"/>
          <w:lang w:val="es-ES" w:eastAsia="es-ES"/>
        </w:rPr>
      </w:pPr>
    </w:p>
    <w:p w:rsidR="006C791A" w:rsidRPr="00441ABB" w:rsidRDefault="006C791A" w:rsidP="006C791A">
      <w:pPr>
        <w:pStyle w:val="Prrafodelista"/>
        <w:spacing w:line="286" w:lineRule="exact"/>
        <w:ind w:left="-567" w:right="216"/>
        <w:jc w:val="both"/>
        <w:rPr>
          <w:rFonts w:ascii="Arial" w:hAnsi="Arial" w:cs="Arial"/>
          <w:b/>
          <w:spacing w:val="-4"/>
          <w:lang w:val="es-ES" w:eastAsia="es-ES"/>
        </w:rPr>
      </w:pPr>
    </w:p>
    <w:p w:rsidR="006C791A" w:rsidRPr="00441ABB" w:rsidRDefault="006C791A" w:rsidP="006C791A">
      <w:pPr>
        <w:pStyle w:val="Prrafodelista"/>
        <w:spacing w:line="286" w:lineRule="exact"/>
        <w:ind w:left="-567" w:right="216"/>
        <w:jc w:val="both"/>
        <w:rPr>
          <w:rFonts w:ascii="Arial" w:hAnsi="Arial" w:cs="Arial"/>
          <w:b/>
          <w:spacing w:val="-4"/>
          <w:lang w:val="es-ES" w:eastAsia="es-ES"/>
        </w:rPr>
      </w:pPr>
    </w:p>
    <w:p w:rsidR="006C791A" w:rsidRPr="00441ABB" w:rsidRDefault="006C791A" w:rsidP="006C791A">
      <w:pPr>
        <w:pStyle w:val="Prrafodelista"/>
        <w:spacing w:line="286" w:lineRule="exact"/>
        <w:ind w:left="-567" w:right="216"/>
        <w:jc w:val="both"/>
        <w:rPr>
          <w:rFonts w:ascii="Arial" w:hAnsi="Arial" w:cs="Arial"/>
          <w:b/>
          <w:spacing w:val="-4"/>
          <w:lang w:val="es-ES" w:eastAsia="es-ES"/>
        </w:rPr>
      </w:pPr>
    </w:p>
    <w:p w:rsidR="006C791A" w:rsidRPr="00441ABB" w:rsidRDefault="006C791A" w:rsidP="006C791A">
      <w:pPr>
        <w:pStyle w:val="Prrafodelista"/>
        <w:spacing w:line="286" w:lineRule="exact"/>
        <w:ind w:left="-567" w:right="216"/>
        <w:jc w:val="both"/>
        <w:rPr>
          <w:rFonts w:ascii="Arial" w:hAnsi="Arial" w:cs="Arial"/>
          <w:b/>
          <w:spacing w:val="-4"/>
          <w:lang w:val="es-ES" w:eastAsia="es-ES"/>
        </w:rPr>
      </w:pPr>
    </w:p>
    <w:p w:rsidR="006C791A" w:rsidRPr="00441ABB" w:rsidRDefault="006C791A" w:rsidP="006C791A">
      <w:pPr>
        <w:pStyle w:val="Prrafodelista"/>
        <w:spacing w:line="286" w:lineRule="exact"/>
        <w:ind w:left="-567" w:right="216"/>
        <w:jc w:val="center"/>
        <w:rPr>
          <w:rFonts w:ascii="Arial" w:hAnsi="Arial" w:cs="Arial"/>
          <w:b/>
          <w:bCs/>
          <w:lang w:val="es-ES" w:eastAsia="es-ES"/>
        </w:rPr>
      </w:pPr>
      <w:proofErr w:type="spellStart"/>
      <w:r w:rsidRPr="00441ABB">
        <w:rPr>
          <w:rFonts w:ascii="Arial" w:hAnsi="Arial" w:cs="Arial"/>
          <w:bCs/>
          <w:lang w:val="es-ES" w:eastAsia="es-ES"/>
        </w:rPr>
        <w:t>I.Q</w:t>
      </w:r>
      <w:proofErr w:type="spellEnd"/>
      <w:r w:rsidRPr="00441ABB">
        <w:rPr>
          <w:rFonts w:ascii="Arial" w:hAnsi="Arial" w:cs="Arial"/>
          <w:bCs/>
          <w:lang w:val="es-ES" w:eastAsia="es-ES"/>
        </w:rPr>
        <w:t>. Víctor Álvarez de la Torre</w:t>
      </w:r>
    </w:p>
    <w:p w:rsidR="001D5F15" w:rsidRDefault="006C791A" w:rsidP="006C791A">
      <w:r w:rsidRPr="00441ABB">
        <w:rPr>
          <w:rFonts w:ascii="Arial" w:hAnsi="Arial" w:cs="Arial"/>
          <w:b/>
          <w:lang w:val="es-ES" w:eastAsia="es-ES"/>
        </w:rPr>
        <w:t>Vocal Titular y Se</w:t>
      </w:r>
    </w:p>
    <w:sectPr w:rsidR="001D5F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E4DD"/>
    <w:multiLevelType w:val="singleLevel"/>
    <w:tmpl w:val="275487E6"/>
    <w:lvl w:ilvl="0">
      <w:start w:val="5"/>
      <w:numFmt w:val="upperRoman"/>
      <w:lvlText w:val="%1.-"/>
      <w:lvlJc w:val="left"/>
      <w:pPr>
        <w:tabs>
          <w:tab w:val="num" w:pos="504"/>
        </w:tabs>
      </w:pPr>
      <w:rPr>
        <w:rFonts w:ascii="Arial" w:hAnsi="Arial" w:cs="Arial"/>
        <w:b/>
        <w:bCs/>
        <w:snapToGrid/>
        <w:spacing w:val="2"/>
        <w:sz w:val="23"/>
        <w:szCs w:val="23"/>
      </w:rPr>
    </w:lvl>
  </w:abstractNum>
  <w:abstractNum w:abstractNumId="1" w15:restartNumberingAfterBreak="0">
    <w:nsid w:val="090C3EF6"/>
    <w:multiLevelType w:val="hybridMultilevel"/>
    <w:tmpl w:val="45067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8518B"/>
    <w:multiLevelType w:val="hybridMultilevel"/>
    <w:tmpl w:val="A454B594"/>
    <w:lvl w:ilvl="0" w:tplc="080A0013">
      <w:start w:val="1"/>
      <w:numFmt w:val="upperRoman"/>
      <w:lvlText w:val="%1."/>
      <w:lvlJc w:val="right"/>
      <w:pPr>
        <w:ind w:left="720" w:hanging="360"/>
      </w:pPr>
      <w:rPr>
        <w:b/>
        <w:bCs/>
        <w:snapToGrid/>
        <w:spacing w:val="2"/>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0E4A4D"/>
    <w:multiLevelType w:val="hybridMultilevel"/>
    <w:tmpl w:val="8940F6F2"/>
    <w:lvl w:ilvl="0" w:tplc="B1906BCA">
      <w:start w:val="3"/>
      <w:numFmt w:val="upperRoman"/>
      <w:lvlText w:val="%1.-"/>
      <w:lvlJc w:val="left"/>
      <w:pPr>
        <w:ind w:left="360" w:hanging="360"/>
      </w:pPr>
      <w:rPr>
        <w:rFonts w:ascii="Arial" w:hAnsi="Arial" w:cs="Arial"/>
        <w:b/>
        <w:bCs/>
        <w:snapToGrid/>
        <w:spacing w:val="2"/>
        <w:sz w:val="23"/>
        <w:szCs w:val="23"/>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0"/>
    <w:lvlOverride w:ilvl="0">
      <w:lvl w:ilvl="0">
        <w:start w:val="5"/>
        <w:numFmt w:val="upperRoman"/>
        <w:lvlText w:val="%1.-"/>
        <w:lvlJc w:val="left"/>
        <w:pPr>
          <w:ind w:left="644" w:hanging="360"/>
        </w:pPr>
        <w:rPr>
          <w:rFonts w:ascii="Arial" w:hAnsi="Arial" w:cs="Arial" w:hint="default"/>
          <w:b/>
          <w:bCs/>
          <w:snapToGrid/>
          <w:spacing w:val="2"/>
          <w:sz w:val="23"/>
          <w:szCs w:val="23"/>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1A"/>
    <w:rsid w:val="000E6C3A"/>
    <w:rsid w:val="006C791A"/>
    <w:rsid w:val="00F12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9FC2-C590-4A37-8CEC-462A5C6A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1A"/>
    <w:pPr>
      <w:widowControl w:val="0"/>
      <w:kinsoku w:val="0"/>
      <w:overflowPunct w:val="0"/>
      <w:spacing w:after="0" w:line="240" w:lineRule="auto"/>
      <w:textAlignment w:val="baseline"/>
    </w:pPr>
    <w:rPr>
      <w:rFonts w:ascii="Times New Roman" w:eastAsiaTheme="minorEastAsia" w:hAnsi="Times New Roman" w:cs="Times New Roman"/>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791A"/>
    <w:pPr>
      <w:spacing w:after="0" w:line="240" w:lineRule="auto"/>
    </w:pPr>
  </w:style>
  <w:style w:type="paragraph" w:styleId="Prrafodelista">
    <w:name w:val="List Paragraph"/>
    <w:basedOn w:val="Normal"/>
    <w:uiPriority w:val="34"/>
    <w:qFormat/>
    <w:rsid w:val="006C7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2018-04-20T17:15:00Z</dcterms:created>
  <dcterms:modified xsi:type="dcterms:W3CDTF">2018-04-20T17:15:00Z</dcterms:modified>
</cp:coreProperties>
</file>